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pPr w:leftFromText="180" w:rightFromText="180" w:horzAnchor="margin" w:tblpY="-720"/>
        <w:tblW w:w="15871" w:type="dxa"/>
        <w:tblInd w:w="0" w:type="dxa"/>
        <w:tblLook w:val="04A0" w:firstRow="1" w:lastRow="0" w:firstColumn="1" w:lastColumn="0" w:noHBand="0" w:noVBand="1"/>
      </w:tblPr>
      <w:tblGrid>
        <w:gridCol w:w="2364"/>
        <w:gridCol w:w="397"/>
        <w:gridCol w:w="6039"/>
        <w:gridCol w:w="2519"/>
        <w:gridCol w:w="4069"/>
        <w:gridCol w:w="483"/>
      </w:tblGrid>
      <w:tr w:rsidR="00967949" w:rsidRPr="00A376B9" w14:paraId="24820734" w14:textId="77777777" w:rsidTr="00967949">
        <w:trPr>
          <w:gridAfter w:val="1"/>
          <w:wAfter w:w="483" w:type="dxa"/>
        </w:trPr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94B178" w14:textId="77777777" w:rsidR="00F16BDC" w:rsidRPr="00A376B9" w:rsidRDefault="00F16BDC" w:rsidP="00A376B9">
            <w:pPr>
              <w:pStyle w:val="a7"/>
              <w:rPr>
                <w:szCs w:val="28"/>
                <w:u w:val="none"/>
              </w:rPr>
            </w:pPr>
            <w:r w:rsidRPr="00A376B9">
              <w:rPr>
                <w:szCs w:val="28"/>
                <w:u w:val="none"/>
              </w:rPr>
              <w:t>Предмет</w:t>
            </w:r>
          </w:p>
        </w:tc>
        <w:tc>
          <w:tcPr>
            <w:tcW w:w="126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694B7F" w14:textId="77777777" w:rsidR="00F16BDC" w:rsidRPr="00A376B9" w:rsidRDefault="00F16BDC" w:rsidP="00A376B9">
            <w:pPr>
              <w:pStyle w:val="a7"/>
              <w:rPr>
                <w:szCs w:val="28"/>
                <w:u w:val="none"/>
              </w:rPr>
            </w:pPr>
            <w:r w:rsidRPr="00A376B9">
              <w:rPr>
                <w:szCs w:val="28"/>
                <w:u w:val="none"/>
              </w:rPr>
              <w:t>Окружающий мир, школа России</w:t>
            </w:r>
          </w:p>
        </w:tc>
      </w:tr>
      <w:tr w:rsidR="00967949" w:rsidRPr="00A376B9" w14:paraId="2DFD6ABC" w14:textId="77777777" w:rsidTr="00967949">
        <w:trPr>
          <w:gridAfter w:val="1"/>
          <w:wAfter w:w="483" w:type="dxa"/>
        </w:trPr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5B14FB" w14:textId="77777777" w:rsidR="00F16BDC" w:rsidRPr="00A376B9" w:rsidRDefault="00F16BDC" w:rsidP="00A376B9">
            <w:pPr>
              <w:pStyle w:val="a7"/>
              <w:rPr>
                <w:szCs w:val="28"/>
                <w:u w:val="none"/>
              </w:rPr>
            </w:pPr>
            <w:r w:rsidRPr="00A376B9">
              <w:rPr>
                <w:szCs w:val="28"/>
                <w:u w:val="none"/>
              </w:rPr>
              <w:t>класс</w:t>
            </w:r>
          </w:p>
        </w:tc>
        <w:tc>
          <w:tcPr>
            <w:tcW w:w="126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40B8C6" w14:textId="42DE3B75" w:rsidR="00F16BDC" w:rsidRPr="00A376B9" w:rsidRDefault="00F16BDC" w:rsidP="00A376B9">
            <w:pPr>
              <w:pStyle w:val="a7"/>
              <w:rPr>
                <w:szCs w:val="28"/>
                <w:u w:val="none"/>
              </w:rPr>
            </w:pPr>
            <w:r w:rsidRPr="00A376B9">
              <w:rPr>
                <w:szCs w:val="28"/>
                <w:u w:val="none"/>
              </w:rPr>
              <w:t>3</w:t>
            </w:r>
          </w:p>
        </w:tc>
      </w:tr>
      <w:tr w:rsidR="00967949" w:rsidRPr="00A376B9" w14:paraId="6D532BAC" w14:textId="77777777" w:rsidTr="00967949">
        <w:trPr>
          <w:gridAfter w:val="1"/>
          <w:wAfter w:w="483" w:type="dxa"/>
        </w:trPr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F469DD" w14:textId="77777777" w:rsidR="00F16BDC" w:rsidRPr="00A376B9" w:rsidRDefault="00F16BDC" w:rsidP="00A376B9">
            <w:pPr>
              <w:pStyle w:val="a7"/>
              <w:rPr>
                <w:szCs w:val="28"/>
                <w:u w:val="none"/>
              </w:rPr>
            </w:pPr>
            <w:r w:rsidRPr="00A376B9">
              <w:rPr>
                <w:szCs w:val="28"/>
                <w:u w:val="none"/>
              </w:rPr>
              <w:t>Тема</w:t>
            </w:r>
          </w:p>
        </w:tc>
        <w:tc>
          <w:tcPr>
            <w:tcW w:w="126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8E2CA2" w14:textId="744705DC" w:rsidR="00F16BDC" w:rsidRPr="00A376B9" w:rsidRDefault="00F16BDC" w:rsidP="00A376B9">
            <w:pPr>
              <w:pStyle w:val="a7"/>
              <w:rPr>
                <w:szCs w:val="28"/>
                <w:u w:val="none"/>
              </w:rPr>
            </w:pPr>
            <w:r w:rsidRPr="00A376B9">
              <w:rPr>
                <w:szCs w:val="28"/>
                <w:u w:val="none"/>
              </w:rPr>
              <w:t>Экологическая безопасность. Практическая работа</w:t>
            </w:r>
          </w:p>
        </w:tc>
      </w:tr>
      <w:tr w:rsidR="00967949" w:rsidRPr="00A376B9" w14:paraId="628F07C8" w14:textId="77777777" w:rsidTr="00967949">
        <w:trPr>
          <w:gridAfter w:val="1"/>
          <w:wAfter w:w="483" w:type="dxa"/>
        </w:trPr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BF6A1C" w14:textId="77777777" w:rsidR="00F16BDC" w:rsidRPr="00A376B9" w:rsidRDefault="00F16BDC" w:rsidP="00A376B9">
            <w:pPr>
              <w:pStyle w:val="a7"/>
              <w:rPr>
                <w:szCs w:val="28"/>
                <w:u w:val="none"/>
              </w:rPr>
            </w:pPr>
            <w:r w:rsidRPr="00A376B9">
              <w:rPr>
                <w:szCs w:val="28"/>
                <w:u w:val="none"/>
              </w:rPr>
              <w:t>Цель</w:t>
            </w:r>
          </w:p>
        </w:tc>
        <w:tc>
          <w:tcPr>
            <w:tcW w:w="126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BE7B59" w14:textId="180CAC69" w:rsidR="00F16BDC" w:rsidRPr="00A376B9" w:rsidRDefault="00F16BDC" w:rsidP="00A376B9">
            <w:pPr>
              <w:pStyle w:val="a7"/>
              <w:rPr>
                <w:szCs w:val="28"/>
                <w:u w:val="none"/>
              </w:rPr>
            </w:pPr>
            <w:r w:rsidRPr="00A376B9">
              <w:rPr>
                <w:szCs w:val="28"/>
                <w:u w:val="none"/>
                <w:shd w:val="clear" w:color="auto" w:fill="FFFFFF"/>
              </w:rPr>
              <w:t>формирование у учащихся знаний об экологической безопасности.</w:t>
            </w:r>
          </w:p>
        </w:tc>
      </w:tr>
      <w:tr w:rsidR="00967949" w:rsidRPr="00A376B9" w14:paraId="6356D4AD" w14:textId="77777777" w:rsidTr="00967949">
        <w:trPr>
          <w:gridAfter w:val="1"/>
          <w:wAfter w:w="483" w:type="dxa"/>
        </w:trPr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2A66A3" w14:textId="77777777" w:rsidR="00F16BDC" w:rsidRPr="00A376B9" w:rsidRDefault="00F16BDC" w:rsidP="00A376B9">
            <w:pPr>
              <w:pStyle w:val="a7"/>
              <w:rPr>
                <w:szCs w:val="28"/>
                <w:u w:val="none"/>
              </w:rPr>
            </w:pPr>
            <w:r w:rsidRPr="00A376B9">
              <w:rPr>
                <w:szCs w:val="28"/>
                <w:u w:val="none"/>
              </w:rPr>
              <w:t>Задачи</w:t>
            </w:r>
          </w:p>
        </w:tc>
        <w:tc>
          <w:tcPr>
            <w:tcW w:w="126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B05309" w14:textId="393EEF38" w:rsidR="00F16BDC" w:rsidRPr="00A376B9" w:rsidRDefault="00F16BDC" w:rsidP="00A376B9">
            <w:pPr>
              <w:pStyle w:val="a7"/>
              <w:rPr>
                <w:szCs w:val="28"/>
                <w:u w:val="none"/>
              </w:rPr>
            </w:pPr>
            <w:r w:rsidRPr="00A376B9">
              <w:rPr>
                <w:szCs w:val="28"/>
                <w:u w:val="none"/>
              </w:rPr>
              <w:t>Образовательные:</w:t>
            </w:r>
          </w:p>
          <w:p w14:paraId="7A228C58" w14:textId="77777777" w:rsidR="00F16BDC" w:rsidRPr="00A376B9" w:rsidRDefault="00F16BDC" w:rsidP="00A376B9">
            <w:pPr>
              <w:pStyle w:val="a7"/>
              <w:rPr>
                <w:szCs w:val="28"/>
                <w:u w:val="none"/>
              </w:rPr>
            </w:pPr>
            <w:r w:rsidRPr="00A376B9">
              <w:rPr>
                <w:rStyle w:val="c1"/>
                <w:szCs w:val="28"/>
                <w:u w:val="none"/>
              </w:rPr>
              <w:t>Познакомить с понятиями «экология», «цепи загрязнения», «экологическая безопасность».</w:t>
            </w:r>
          </w:p>
          <w:p w14:paraId="1A6EFDA3" w14:textId="341F7E0F" w:rsidR="00F16BDC" w:rsidRPr="00A376B9" w:rsidRDefault="00967949" w:rsidP="00A376B9">
            <w:pPr>
              <w:pStyle w:val="a7"/>
              <w:rPr>
                <w:szCs w:val="28"/>
                <w:u w:val="none"/>
              </w:rPr>
            </w:pPr>
            <w:r w:rsidRPr="00A376B9">
              <w:rPr>
                <w:rStyle w:val="c1"/>
                <w:szCs w:val="28"/>
                <w:u w:val="none"/>
              </w:rPr>
              <w:t>Выяснить пути</w:t>
            </w:r>
            <w:r w:rsidR="00F16BDC" w:rsidRPr="00A376B9">
              <w:rPr>
                <w:rStyle w:val="c1"/>
                <w:szCs w:val="28"/>
                <w:u w:val="none"/>
              </w:rPr>
              <w:t xml:space="preserve"> поступления загрязняющих веществ в организм человека.</w:t>
            </w:r>
          </w:p>
          <w:p w14:paraId="3E6BFE3A" w14:textId="37B24FA0" w:rsidR="00F16BDC" w:rsidRPr="00A376B9" w:rsidRDefault="00F16BDC" w:rsidP="00A376B9">
            <w:pPr>
              <w:pStyle w:val="a7"/>
              <w:rPr>
                <w:szCs w:val="28"/>
                <w:u w:val="none"/>
              </w:rPr>
            </w:pPr>
            <w:r w:rsidRPr="00A376B9">
              <w:rPr>
                <w:rStyle w:val="c1"/>
                <w:szCs w:val="28"/>
                <w:u w:val="none"/>
                <w:shd w:val="clear" w:color="auto" w:fill="FFFFFF"/>
              </w:rPr>
              <w:t xml:space="preserve"> Составить правила экологической безопасности.</w:t>
            </w:r>
          </w:p>
          <w:p w14:paraId="414BAA2A" w14:textId="59BB65B7" w:rsidR="00F16BDC" w:rsidRPr="00A376B9" w:rsidRDefault="00F16BDC" w:rsidP="00A376B9">
            <w:pPr>
              <w:pStyle w:val="a7"/>
              <w:rPr>
                <w:szCs w:val="28"/>
                <w:u w:val="none"/>
              </w:rPr>
            </w:pPr>
            <w:r w:rsidRPr="00A376B9">
              <w:rPr>
                <w:szCs w:val="28"/>
                <w:u w:val="none"/>
              </w:rPr>
              <w:t>Развивающие:</w:t>
            </w:r>
          </w:p>
          <w:p w14:paraId="6C58DFCD" w14:textId="77777777" w:rsidR="00F16BDC" w:rsidRPr="00A376B9" w:rsidRDefault="00F16BDC" w:rsidP="00A376B9">
            <w:pPr>
              <w:pStyle w:val="a7"/>
              <w:rPr>
                <w:szCs w:val="28"/>
                <w:u w:val="none"/>
              </w:rPr>
            </w:pPr>
            <w:r w:rsidRPr="00A376B9">
              <w:rPr>
                <w:szCs w:val="28"/>
                <w:u w:val="none"/>
              </w:rPr>
              <w:t xml:space="preserve">научить систематизировать, выделять главное и существенное, устанавливать причинно-следственные </w:t>
            </w:r>
            <w:r w:rsidRPr="00A376B9">
              <w:rPr>
                <w:rStyle w:val="c1"/>
                <w:szCs w:val="28"/>
                <w:u w:val="none"/>
                <w:shd w:val="clear" w:color="auto" w:fill="FFFFFF"/>
              </w:rPr>
              <w:t>Формировать познавательную активность, навык самостоятельной работы и работы в группе, ответственность за результат своего труда, понимание его значимости.</w:t>
            </w:r>
          </w:p>
          <w:p w14:paraId="053A099B" w14:textId="71BD15D2" w:rsidR="00F16BDC" w:rsidRPr="00A376B9" w:rsidRDefault="00F16BDC" w:rsidP="00A376B9">
            <w:pPr>
              <w:pStyle w:val="a7"/>
              <w:rPr>
                <w:szCs w:val="28"/>
                <w:u w:val="none"/>
              </w:rPr>
            </w:pPr>
            <w:r w:rsidRPr="00A376B9">
              <w:rPr>
                <w:rStyle w:val="c1"/>
                <w:szCs w:val="28"/>
                <w:u w:val="none"/>
              </w:rPr>
              <w:t>Развивать речь детей, учить вырабатывать своё мнение, аргументировано его выражать и доказывать, уважать мнение товарищей, учить применять полученные знания на примере конкретных жизненных ситуаций.</w:t>
            </w:r>
          </w:p>
          <w:p w14:paraId="69FF3CA1" w14:textId="77777777" w:rsidR="00F16BDC" w:rsidRPr="00A376B9" w:rsidRDefault="00F16BDC" w:rsidP="00A376B9">
            <w:pPr>
              <w:pStyle w:val="a7"/>
              <w:rPr>
                <w:szCs w:val="28"/>
                <w:u w:val="none"/>
              </w:rPr>
            </w:pPr>
            <w:r w:rsidRPr="00A376B9">
              <w:rPr>
                <w:szCs w:val="28"/>
                <w:u w:val="none"/>
              </w:rPr>
              <w:t>Воспитывающие:</w:t>
            </w:r>
          </w:p>
          <w:p w14:paraId="1698147E" w14:textId="67380786" w:rsidR="00F16BDC" w:rsidRPr="00A376B9" w:rsidRDefault="00884F45" w:rsidP="00A376B9">
            <w:pPr>
              <w:pStyle w:val="a7"/>
              <w:rPr>
                <w:szCs w:val="28"/>
                <w:u w:val="none"/>
              </w:rPr>
            </w:pPr>
            <w:r w:rsidRPr="00A376B9">
              <w:rPr>
                <w:szCs w:val="28"/>
                <w:u w:val="none"/>
              </w:rPr>
              <w:t xml:space="preserve">Содействовать </w:t>
            </w:r>
            <w:r w:rsidR="00F16BDC" w:rsidRPr="00A376B9">
              <w:rPr>
                <w:szCs w:val="28"/>
                <w:u w:val="none"/>
              </w:rPr>
              <w:t>воспит</w:t>
            </w:r>
            <w:r w:rsidRPr="00A376B9">
              <w:rPr>
                <w:szCs w:val="28"/>
                <w:u w:val="none"/>
              </w:rPr>
              <w:t>анию</w:t>
            </w:r>
            <w:r w:rsidR="00F16BDC" w:rsidRPr="00A376B9">
              <w:rPr>
                <w:szCs w:val="28"/>
                <w:u w:val="none"/>
              </w:rPr>
              <w:t xml:space="preserve"> культур</w:t>
            </w:r>
            <w:r w:rsidRPr="00A376B9">
              <w:rPr>
                <w:szCs w:val="28"/>
                <w:u w:val="none"/>
              </w:rPr>
              <w:t>ы</w:t>
            </w:r>
            <w:r w:rsidR="00F16BDC" w:rsidRPr="00A376B9">
              <w:rPr>
                <w:szCs w:val="28"/>
                <w:u w:val="none"/>
              </w:rPr>
              <w:t xml:space="preserve"> общения</w:t>
            </w:r>
            <w:r w:rsidRPr="00A376B9">
              <w:rPr>
                <w:szCs w:val="28"/>
                <w:u w:val="none"/>
                <w:shd w:val="clear" w:color="auto" w:fill="FFFFFF"/>
              </w:rPr>
              <w:t xml:space="preserve"> и в</w:t>
            </w:r>
            <w:r w:rsidRPr="00A376B9">
              <w:rPr>
                <w:rStyle w:val="c1"/>
                <w:szCs w:val="28"/>
                <w:u w:val="none"/>
                <w:shd w:val="clear" w:color="auto" w:fill="FFFFFF"/>
              </w:rPr>
              <w:t>оспитанию бережное отношение к природе. </w:t>
            </w:r>
          </w:p>
        </w:tc>
      </w:tr>
      <w:tr w:rsidR="00967949" w:rsidRPr="00A376B9" w14:paraId="491821B6" w14:textId="77777777" w:rsidTr="00967949">
        <w:trPr>
          <w:gridAfter w:val="1"/>
          <w:wAfter w:w="483" w:type="dxa"/>
        </w:trPr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29E5D0" w14:textId="77777777" w:rsidR="00F16BDC" w:rsidRPr="00A376B9" w:rsidRDefault="00F16BDC" w:rsidP="00A376B9">
            <w:pPr>
              <w:pStyle w:val="a7"/>
              <w:rPr>
                <w:szCs w:val="28"/>
                <w:u w:val="none"/>
              </w:rPr>
            </w:pPr>
            <w:r w:rsidRPr="00A376B9">
              <w:rPr>
                <w:szCs w:val="28"/>
                <w:u w:val="none"/>
              </w:rPr>
              <w:t>Планируемый результат</w:t>
            </w:r>
          </w:p>
        </w:tc>
        <w:tc>
          <w:tcPr>
            <w:tcW w:w="126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6224CC" w14:textId="63B8B3EB" w:rsidR="00F16BDC" w:rsidRPr="00A376B9" w:rsidRDefault="00F16BDC" w:rsidP="00A376B9">
            <w:pPr>
              <w:pStyle w:val="a7"/>
              <w:rPr>
                <w:b/>
                <w:bCs/>
                <w:szCs w:val="28"/>
                <w:u w:val="none"/>
              </w:rPr>
            </w:pPr>
            <w:r w:rsidRPr="00A376B9">
              <w:rPr>
                <w:b/>
                <w:bCs/>
                <w:szCs w:val="28"/>
                <w:u w:val="none"/>
              </w:rPr>
              <w:t>Предметные:</w:t>
            </w:r>
          </w:p>
          <w:p w14:paraId="3FDB26E5" w14:textId="453E0EB5" w:rsidR="00F16BDC" w:rsidRPr="00A376B9" w:rsidRDefault="00F16BDC" w:rsidP="00A376B9">
            <w:pPr>
              <w:pStyle w:val="a7"/>
              <w:rPr>
                <w:b/>
                <w:bCs/>
                <w:szCs w:val="28"/>
                <w:u w:val="none"/>
              </w:rPr>
            </w:pPr>
            <w:r w:rsidRPr="00A376B9">
              <w:rPr>
                <w:b/>
                <w:bCs/>
                <w:szCs w:val="28"/>
                <w:u w:val="none"/>
              </w:rPr>
              <w:t>Личностные:</w:t>
            </w:r>
          </w:p>
          <w:p w14:paraId="4A5E8B59" w14:textId="78C7228C" w:rsidR="00F16BDC" w:rsidRPr="00A376B9" w:rsidRDefault="00F16BDC" w:rsidP="00A376B9">
            <w:pPr>
              <w:pStyle w:val="a7"/>
              <w:rPr>
                <w:szCs w:val="28"/>
                <w:u w:val="none"/>
              </w:rPr>
            </w:pPr>
            <w:r w:rsidRPr="00A376B9">
              <w:rPr>
                <w:b/>
                <w:bCs/>
                <w:szCs w:val="28"/>
                <w:u w:val="none"/>
              </w:rPr>
              <w:t>Метапредметные:</w:t>
            </w:r>
          </w:p>
          <w:p w14:paraId="2814A415" w14:textId="77777777" w:rsidR="00F16BDC" w:rsidRPr="00A376B9" w:rsidRDefault="00F16BDC" w:rsidP="00A376B9">
            <w:pPr>
              <w:pStyle w:val="a7"/>
              <w:rPr>
                <w:szCs w:val="28"/>
                <w:u w:val="none"/>
              </w:rPr>
            </w:pPr>
            <w:r w:rsidRPr="00A376B9">
              <w:rPr>
                <w:szCs w:val="28"/>
                <w:u w:val="none"/>
              </w:rPr>
              <w:t>Уметь определять и формулировать цель на уроке с помощью учителя;</w:t>
            </w:r>
          </w:p>
          <w:p w14:paraId="3AE78FCC" w14:textId="77777777" w:rsidR="00F16BDC" w:rsidRPr="00A376B9" w:rsidRDefault="00F16BDC" w:rsidP="00A376B9">
            <w:pPr>
              <w:pStyle w:val="a7"/>
              <w:rPr>
                <w:szCs w:val="28"/>
                <w:u w:val="none"/>
              </w:rPr>
            </w:pPr>
            <w:r w:rsidRPr="00A376B9">
              <w:rPr>
                <w:szCs w:val="28"/>
                <w:u w:val="none"/>
              </w:rPr>
              <w:t>планировать своё действие в соответствии с поставленной задачей;</w:t>
            </w:r>
          </w:p>
          <w:p w14:paraId="60845A9A" w14:textId="77777777" w:rsidR="00F16BDC" w:rsidRPr="00A376B9" w:rsidRDefault="00F16BDC" w:rsidP="00A376B9">
            <w:pPr>
              <w:pStyle w:val="a7"/>
              <w:rPr>
                <w:szCs w:val="28"/>
                <w:u w:val="none"/>
              </w:rPr>
            </w:pPr>
            <w:r w:rsidRPr="00A376B9">
              <w:rPr>
                <w:szCs w:val="28"/>
                <w:u w:val="none"/>
              </w:rPr>
              <w:t>(Регулятивные УУД).</w:t>
            </w:r>
          </w:p>
          <w:p w14:paraId="5094A973" w14:textId="77777777" w:rsidR="00F16BDC" w:rsidRPr="00A376B9" w:rsidRDefault="00F16BDC" w:rsidP="00A376B9">
            <w:pPr>
              <w:pStyle w:val="a7"/>
              <w:rPr>
                <w:szCs w:val="28"/>
                <w:u w:val="none"/>
              </w:rPr>
            </w:pPr>
            <w:r w:rsidRPr="00A376B9">
              <w:rPr>
                <w:szCs w:val="28"/>
                <w:u w:val="none"/>
              </w:rPr>
              <w:t>Уметь слушать и понимать речь других; оформлять свои мысли в</w:t>
            </w:r>
          </w:p>
          <w:p w14:paraId="72358301" w14:textId="77777777" w:rsidR="00F16BDC" w:rsidRPr="00A376B9" w:rsidRDefault="00F16BDC" w:rsidP="00A376B9">
            <w:pPr>
              <w:pStyle w:val="a7"/>
              <w:rPr>
                <w:szCs w:val="28"/>
                <w:u w:val="none"/>
              </w:rPr>
            </w:pPr>
            <w:r w:rsidRPr="00A376B9">
              <w:rPr>
                <w:szCs w:val="28"/>
                <w:u w:val="none"/>
              </w:rPr>
              <w:t>устной форме, умение работать в группе, представлять полученную</w:t>
            </w:r>
          </w:p>
          <w:p w14:paraId="09EFC297" w14:textId="77777777" w:rsidR="00F16BDC" w:rsidRPr="00A376B9" w:rsidRDefault="00F16BDC" w:rsidP="00A376B9">
            <w:pPr>
              <w:pStyle w:val="a7"/>
              <w:rPr>
                <w:szCs w:val="28"/>
                <w:u w:val="none"/>
              </w:rPr>
            </w:pPr>
            <w:r w:rsidRPr="00A376B9">
              <w:rPr>
                <w:szCs w:val="28"/>
                <w:u w:val="none"/>
              </w:rPr>
              <w:t>информацию. (Коммуникативные УУД).</w:t>
            </w:r>
          </w:p>
          <w:p w14:paraId="4E08CCD5" w14:textId="77777777" w:rsidR="00F16BDC" w:rsidRPr="00A376B9" w:rsidRDefault="00F16BDC" w:rsidP="00A376B9">
            <w:pPr>
              <w:pStyle w:val="a7"/>
              <w:rPr>
                <w:szCs w:val="28"/>
                <w:u w:val="none"/>
              </w:rPr>
            </w:pPr>
            <w:r w:rsidRPr="00A376B9">
              <w:rPr>
                <w:szCs w:val="28"/>
                <w:u w:val="none"/>
              </w:rPr>
              <w:t>Уметь ориентироваться в своей системе знаний; осуществлять</w:t>
            </w:r>
          </w:p>
          <w:p w14:paraId="42A6E723" w14:textId="77777777" w:rsidR="00F16BDC" w:rsidRPr="00A376B9" w:rsidRDefault="00F16BDC" w:rsidP="00A376B9">
            <w:pPr>
              <w:pStyle w:val="a7"/>
              <w:rPr>
                <w:szCs w:val="28"/>
                <w:u w:val="none"/>
              </w:rPr>
            </w:pPr>
            <w:r w:rsidRPr="00A376B9">
              <w:rPr>
                <w:szCs w:val="28"/>
                <w:u w:val="none"/>
              </w:rPr>
              <w:t>анализ объектов; находить ответы на вопросы, преобразовывать</w:t>
            </w:r>
          </w:p>
          <w:p w14:paraId="17FE08CD" w14:textId="77777777" w:rsidR="00F16BDC" w:rsidRPr="00A376B9" w:rsidRDefault="00F16BDC" w:rsidP="00A376B9">
            <w:pPr>
              <w:pStyle w:val="a7"/>
              <w:rPr>
                <w:szCs w:val="28"/>
                <w:u w:val="none"/>
              </w:rPr>
            </w:pPr>
            <w:r w:rsidRPr="00A376B9">
              <w:rPr>
                <w:szCs w:val="28"/>
                <w:u w:val="none"/>
              </w:rPr>
              <w:t>информацию из одной формы в другую: составлять ответы на вопросы</w:t>
            </w:r>
          </w:p>
          <w:p w14:paraId="07A46735" w14:textId="77777777" w:rsidR="00F16BDC" w:rsidRPr="00A376B9" w:rsidRDefault="00F16BDC" w:rsidP="00A376B9">
            <w:pPr>
              <w:pStyle w:val="a7"/>
              <w:rPr>
                <w:szCs w:val="28"/>
                <w:u w:val="none"/>
              </w:rPr>
            </w:pPr>
            <w:r w:rsidRPr="00A376B9">
              <w:rPr>
                <w:szCs w:val="28"/>
                <w:u w:val="none"/>
              </w:rPr>
              <w:t>(Познавательные УУД).</w:t>
            </w:r>
          </w:p>
        </w:tc>
      </w:tr>
      <w:tr w:rsidR="00F16BDC" w:rsidRPr="00A376B9" w14:paraId="76F2C99A" w14:textId="77777777" w:rsidTr="00967949">
        <w:tc>
          <w:tcPr>
            <w:tcW w:w="2364" w:type="dxa"/>
          </w:tcPr>
          <w:p w14:paraId="6FAFB12D" w14:textId="53BCC499" w:rsidR="00F16BDC" w:rsidRPr="00A376B9" w:rsidRDefault="00F16BDC" w:rsidP="00A376B9">
            <w:pPr>
              <w:pStyle w:val="a7"/>
              <w:rPr>
                <w:szCs w:val="28"/>
                <w:u w:val="none"/>
              </w:rPr>
            </w:pPr>
            <w:r w:rsidRPr="00A376B9">
              <w:rPr>
                <w:szCs w:val="28"/>
                <w:u w:val="none"/>
              </w:rPr>
              <w:t>Этап</w:t>
            </w:r>
          </w:p>
        </w:tc>
        <w:tc>
          <w:tcPr>
            <w:tcW w:w="6436" w:type="dxa"/>
            <w:gridSpan w:val="2"/>
          </w:tcPr>
          <w:p w14:paraId="422CF4C6" w14:textId="32773CC6" w:rsidR="00F16BDC" w:rsidRPr="00A376B9" w:rsidRDefault="00F16BDC" w:rsidP="00A376B9">
            <w:pPr>
              <w:pStyle w:val="a7"/>
              <w:rPr>
                <w:szCs w:val="28"/>
                <w:u w:val="none"/>
              </w:rPr>
            </w:pPr>
            <w:r w:rsidRPr="00A376B9">
              <w:rPr>
                <w:szCs w:val="28"/>
                <w:u w:val="none"/>
              </w:rPr>
              <w:t>Деятельность учителя</w:t>
            </w:r>
          </w:p>
        </w:tc>
        <w:tc>
          <w:tcPr>
            <w:tcW w:w="2519" w:type="dxa"/>
          </w:tcPr>
          <w:p w14:paraId="51B71949" w14:textId="55B26964" w:rsidR="00F16BDC" w:rsidRPr="00A376B9" w:rsidRDefault="00F16BDC" w:rsidP="00A376B9">
            <w:pPr>
              <w:pStyle w:val="a7"/>
              <w:rPr>
                <w:szCs w:val="28"/>
                <w:u w:val="none"/>
              </w:rPr>
            </w:pPr>
            <w:r w:rsidRPr="00A376B9">
              <w:rPr>
                <w:szCs w:val="28"/>
                <w:u w:val="none"/>
              </w:rPr>
              <w:t>Деят</w:t>
            </w:r>
            <w:r w:rsidR="00884F45" w:rsidRPr="00A376B9">
              <w:rPr>
                <w:szCs w:val="28"/>
                <w:u w:val="none"/>
              </w:rPr>
              <w:t>ельнос</w:t>
            </w:r>
            <w:r w:rsidRPr="00A376B9">
              <w:rPr>
                <w:szCs w:val="28"/>
                <w:u w:val="none"/>
              </w:rPr>
              <w:t>ть уч-ся</w:t>
            </w:r>
          </w:p>
        </w:tc>
        <w:tc>
          <w:tcPr>
            <w:tcW w:w="4552" w:type="dxa"/>
            <w:gridSpan w:val="2"/>
          </w:tcPr>
          <w:p w14:paraId="7851D8B0" w14:textId="5B276A0D" w:rsidR="00F16BDC" w:rsidRPr="00A376B9" w:rsidRDefault="00F16BDC" w:rsidP="00A376B9">
            <w:pPr>
              <w:pStyle w:val="a7"/>
              <w:rPr>
                <w:szCs w:val="28"/>
                <w:u w:val="none"/>
              </w:rPr>
            </w:pPr>
            <w:r w:rsidRPr="00A376B9">
              <w:rPr>
                <w:szCs w:val="28"/>
                <w:u w:val="none"/>
              </w:rPr>
              <w:t>УУД</w:t>
            </w:r>
          </w:p>
        </w:tc>
      </w:tr>
      <w:tr w:rsidR="00F16BDC" w:rsidRPr="00A376B9" w14:paraId="24E42346" w14:textId="77777777" w:rsidTr="00967949">
        <w:tc>
          <w:tcPr>
            <w:tcW w:w="2364" w:type="dxa"/>
          </w:tcPr>
          <w:p w14:paraId="734EB819" w14:textId="77777777" w:rsidR="00F16BDC" w:rsidRPr="00A376B9" w:rsidRDefault="00F16BDC" w:rsidP="00A376B9">
            <w:pPr>
              <w:pStyle w:val="a7"/>
              <w:rPr>
                <w:szCs w:val="28"/>
                <w:u w:val="none"/>
              </w:rPr>
            </w:pPr>
            <w:r w:rsidRPr="00A376B9">
              <w:rPr>
                <w:szCs w:val="28"/>
                <w:u w:val="none"/>
              </w:rPr>
              <w:lastRenderedPageBreak/>
              <w:t>Орг начало</w:t>
            </w:r>
          </w:p>
        </w:tc>
        <w:tc>
          <w:tcPr>
            <w:tcW w:w="6436" w:type="dxa"/>
            <w:gridSpan w:val="2"/>
          </w:tcPr>
          <w:p w14:paraId="2DF98E38" w14:textId="77777777" w:rsidR="00F16BDC" w:rsidRPr="00A376B9" w:rsidRDefault="00F16BDC" w:rsidP="00A376B9">
            <w:pPr>
              <w:pStyle w:val="a7"/>
              <w:rPr>
                <w:szCs w:val="28"/>
                <w:u w:val="none"/>
              </w:rPr>
            </w:pPr>
            <w:r w:rsidRPr="00A376B9">
              <w:rPr>
                <w:szCs w:val="28"/>
                <w:u w:val="none"/>
              </w:rPr>
              <w:t>Здравствуйте, проверьте готовность к уроку, рабочая тетрадь, учебник. Садитесь</w:t>
            </w:r>
          </w:p>
        </w:tc>
        <w:tc>
          <w:tcPr>
            <w:tcW w:w="2519" w:type="dxa"/>
          </w:tcPr>
          <w:p w14:paraId="59D1CCFD" w14:textId="77777777" w:rsidR="00F16BDC" w:rsidRPr="00A376B9" w:rsidRDefault="00F16BDC" w:rsidP="00A376B9">
            <w:pPr>
              <w:pStyle w:val="a7"/>
              <w:rPr>
                <w:szCs w:val="28"/>
                <w:u w:val="none"/>
              </w:rPr>
            </w:pPr>
          </w:p>
        </w:tc>
        <w:tc>
          <w:tcPr>
            <w:tcW w:w="4552" w:type="dxa"/>
            <w:gridSpan w:val="2"/>
          </w:tcPr>
          <w:p w14:paraId="60B1ED29" w14:textId="77777777" w:rsidR="00F16BDC" w:rsidRPr="00A376B9" w:rsidRDefault="00F16BDC" w:rsidP="00A376B9">
            <w:pPr>
              <w:pStyle w:val="a7"/>
              <w:rPr>
                <w:szCs w:val="28"/>
                <w:u w:val="none"/>
              </w:rPr>
            </w:pPr>
          </w:p>
        </w:tc>
      </w:tr>
      <w:tr w:rsidR="00F16BDC" w:rsidRPr="00EC5B5B" w14:paraId="21DC3EA1" w14:textId="77777777" w:rsidTr="00967949">
        <w:tc>
          <w:tcPr>
            <w:tcW w:w="2364" w:type="dxa"/>
          </w:tcPr>
          <w:p w14:paraId="5F2A050D" w14:textId="77777777" w:rsidR="00F16BDC" w:rsidRPr="00EC5B5B" w:rsidRDefault="00F16BDC" w:rsidP="00A376B9">
            <w:pPr>
              <w:pStyle w:val="a7"/>
              <w:rPr>
                <w:szCs w:val="28"/>
                <w:u w:val="none"/>
              </w:rPr>
            </w:pPr>
            <w:r w:rsidRPr="00EC5B5B">
              <w:rPr>
                <w:szCs w:val="28"/>
                <w:u w:val="none"/>
              </w:rPr>
              <w:t>Целеполагание</w:t>
            </w:r>
          </w:p>
        </w:tc>
        <w:tc>
          <w:tcPr>
            <w:tcW w:w="6436" w:type="dxa"/>
            <w:gridSpan w:val="2"/>
          </w:tcPr>
          <w:p w14:paraId="5974A161" w14:textId="77777777" w:rsidR="0054385A" w:rsidRPr="00EC5B5B" w:rsidRDefault="0054385A" w:rsidP="00A376B9">
            <w:pPr>
              <w:pStyle w:val="a7"/>
              <w:rPr>
                <w:szCs w:val="28"/>
                <w:u w:val="none"/>
              </w:rPr>
            </w:pPr>
            <w:r w:rsidRPr="00EC5B5B">
              <w:rPr>
                <w:rStyle w:val="c1"/>
                <w:szCs w:val="28"/>
                <w:u w:val="none"/>
              </w:rPr>
              <w:t>-Несколько уроков назад мы с вами начали работать во 2 части учебника по окр. миру.</w:t>
            </w:r>
          </w:p>
          <w:p w14:paraId="6A5FF248" w14:textId="242019BE" w:rsidR="0054385A" w:rsidRPr="00EC5B5B" w:rsidRDefault="0054385A" w:rsidP="00A376B9">
            <w:pPr>
              <w:pStyle w:val="a7"/>
              <w:rPr>
                <w:szCs w:val="28"/>
                <w:u w:val="none"/>
              </w:rPr>
            </w:pPr>
            <w:r w:rsidRPr="00EC5B5B">
              <w:rPr>
                <w:rStyle w:val="c1"/>
                <w:szCs w:val="28"/>
                <w:u w:val="none"/>
              </w:rPr>
              <w:t xml:space="preserve">Возьмите в руки учебник, полистайте те страницы, которые </w:t>
            </w:r>
            <w:r w:rsidR="00967949" w:rsidRPr="00EC5B5B">
              <w:rPr>
                <w:rStyle w:val="c1"/>
                <w:szCs w:val="28"/>
                <w:u w:val="none"/>
              </w:rPr>
              <w:t>вы уже читали.</w:t>
            </w:r>
            <w:r w:rsidRPr="00EC5B5B">
              <w:rPr>
                <w:rStyle w:val="c1"/>
                <w:szCs w:val="28"/>
                <w:u w:val="none"/>
              </w:rPr>
              <w:t xml:space="preserve"> Все они объединены в один большой раздел. Как он называется? </w:t>
            </w:r>
          </w:p>
          <w:p w14:paraId="7DDEB182" w14:textId="77777777" w:rsidR="0054385A" w:rsidRPr="00EC5B5B" w:rsidRDefault="0054385A" w:rsidP="00A376B9">
            <w:pPr>
              <w:pStyle w:val="a7"/>
              <w:rPr>
                <w:szCs w:val="28"/>
                <w:u w:val="none"/>
              </w:rPr>
            </w:pPr>
            <w:r w:rsidRPr="00EC5B5B">
              <w:rPr>
                <w:rStyle w:val="c1"/>
                <w:szCs w:val="28"/>
                <w:u w:val="none"/>
              </w:rPr>
              <w:t>-Давайте теперь вспомним, что для нас может быть опасным и где эти опасности мы можем в жизни встретить и заполним кластер «Виды безопасности».</w:t>
            </w:r>
          </w:p>
          <w:p w14:paraId="13DC6698" w14:textId="4D72580B" w:rsidR="0054385A" w:rsidRPr="00EC5B5B" w:rsidRDefault="0054385A" w:rsidP="00A376B9">
            <w:pPr>
              <w:pStyle w:val="a7"/>
              <w:rPr>
                <w:szCs w:val="28"/>
                <w:u w:val="none"/>
              </w:rPr>
            </w:pPr>
            <w:r w:rsidRPr="00EC5B5B">
              <w:rPr>
                <w:rStyle w:val="c1"/>
                <w:szCs w:val="28"/>
                <w:u w:val="none"/>
              </w:rPr>
              <w:t>-Как вы считаете, все ли виды безопасности мы назвали? </w:t>
            </w:r>
          </w:p>
          <w:p w14:paraId="1172BABB" w14:textId="13B337DB" w:rsidR="00477E3F" w:rsidRPr="00EC5B5B" w:rsidRDefault="0054385A" w:rsidP="00A376B9">
            <w:pPr>
              <w:pStyle w:val="a7"/>
              <w:rPr>
                <w:rStyle w:val="c1"/>
                <w:szCs w:val="28"/>
                <w:u w:val="none"/>
              </w:rPr>
            </w:pPr>
            <w:r w:rsidRPr="00EC5B5B">
              <w:rPr>
                <w:rStyle w:val="c1"/>
                <w:szCs w:val="28"/>
                <w:u w:val="none"/>
              </w:rPr>
              <w:t xml:space="preserve">-Посмотрите на эти фотографии. Как вы думаете, о чем они говорят? </w:t>
            </w:r>
          </w:p>
          <w:p w14:paraId="1234B1CE" w14:textId="34094D33" w:rsidR="00477E3F" w:rsidRPr="00EC5B5B" w:rsidRDefault="00477E3F" w:rsidP="00A376B9">
            <w:pPr>
              <w:pStyle w:val="a7"/>
              <w:rPr>
                <w:rStyle w:val="c1"/>
                <w:szCs w:val="28"/>
                <w:u w:val="none"/>
              </w:rPr>
            </w:pPr>
            <w:r w:rsidRPr="00EC5B5B">
              <w:rPr>
                <w:rStyle w:val="c1"/>
                <w:szCs w:val="28"/>
                <w:u w:val="none"/>
              </w:rPr>
              <w:t>-А что такое экология?  Давайте посмотрим значение этого слова в толковых словариках. (Смотрят в словаре)</w:t>
            </w:r>
          </w:p>
          <w:p w14:paraId="5389B7D8" w14:textId="55785CB0" w:rsidR="0054385A" w:rsidRPr="00EC5B5B" w:rsidRDefault="0054385A" w:rsidP="00A376B9">
            <w:pPr>
              <w:pStyle w:val="a7"/>
              <w:rPr>
                <w:szCs w:val="28"/>
                <w:u w:val="none"/>
              </w:rPr>
            </w:pPr>
            <w:r w:rsidRPr="00EC5B5B">
              <w:rPr>
                <w:rStyle w:val="c3"/>
                <w:b/>
                <w:bCs/>
                <w:color w:val="244061"/>
                <w:szCs w:val="28"/>
                <w:u w:val="none"/>
                <w:shd w:val="clear" w:color="auto" w:fill="FFFFFF"/>
              </w:rPr>
              <w:t>Экология</w:t>
            </w:r>
            <w:r w:rsidRPr="00EC5B5B">
              <w:rPr>
                <w:rStyle w:val="c11"/>
                <w:color w:val="244061"/>
                <w:szCs w:val="28"/>
                <w:u w:val="none"/>
                <w:shd w:val="clear" w:color="auto" w:fill="FFFFFF"/>
              </w:rPr>
              <w:t> – это наука о взаимоотношениях живых существ между собой и с окружающей средой.</w:t>
            </w:r>
          </w:p>
          <w:p w14:paraId="7EACBCE0" w14:textId="3B41414A" w:rsidR="0054385A" w:rsidRPr="00EC5B5B" w:rsidRDefault="0054385A" w:rsidP="00A376B9">
            <w:pPr>
              <w:pStyle w:val="a7"/>
              <w:rPr>
                <w:szCs w:val="28"/>
                <w:u w:val="none"/>
              </w:rPr>
            </w:pPr>
            <w:r w:rsidRPr="00EC5B5B">
              <w:rPr>
                <w:rStyle w:val="c1"/>
                <w:szCs w:val="28"/>
                <w:u w:val="none"/>
              </w:rPr>
              <w:t xml:space="preserve">-Значит, о чем мы с вами будем говорить сегодня на уроке? </w:t>
            </w:r>
            <w:r w:rsidR="00477E3F" w:rsidRPr="00EC5B5B">
              <w:rPr>
                <w:rStyle w:val="c1"/>
                <w:szCs w:val="28"/>
                <w:u w:val="none"/>
              </w:rPr>
              <w:t xml:space="preserve"> </w:t>
            </w:r>
            <w:r w:rsidRPr="00EC5B5B">
              <w:rPr>
                <w:rStyle w:val="c1"/>
                <w:szCs w:val="28"/>
                <w:u w:val="none"/>
              </w:rPr>
              <w:t>Тема урока «Экологическая безопасность»</w:t>
            </w:r>
          </w:p>
          <w:p w14:paraId="43D6CF44" w14:textId="77777777" w:rsidR="0054385A" w:rsidRPr="00EC5B5B" w:rsidRDefault="0054385A" w:rsidP="00A376B9">
            <w:pPr>
              <w:pStyle w:val="a7"/>
              <w:rPr>
                <w:szCs w:val="28"/>
                <w:u w:val="none"/>
              </w:rPr>
            </w:pPr>
            <w:r w:rsidRPr="00EC5B5B">
              <w:rPr>
                <w:rStyle w:val="c1"/>
                <w:szCs w:val="28"/>
                <w:u w:val="none"/>
              </w:rPr>
              <w:t>-А как вы думаете, может ли быть экология опасной для человека? Почему?</w:t>
            </w:r>
          </w:p>
          <w:p w14:paraId="2A01C8F6" w14:textId="77777777" w:rsidR="0054385A" w:rsidRPr="00EC5B5B" w:rsidRDefault="0054385A" w:rsidP="00A376B9">
            <w:pPr>
              <w:pStyle w:val="a7"/>
              <w:rPr>
                <w:szCs w:val="28"/>
                <w:u w:val="none"/>
              </w:rPr>
            </w:pPr>
            <w:r w:rsidRPr="00EC5B5B">
              <w:rPr>
                <w:rStyle w:val="c1"/>
                <w:szCs w:val="28"/>
                <w:u w:val="none"/>
              </w:rPr>
              <w:t>Тогда что нам делать, если окружающая природа может быть опасной?</w:t>
            </w:r>
          </w:p>
          <w:p w14:paraId="218758C4" w14:textId="35205262" w:rsidR="0054385A" w:rsidRPr="00EC5B5B" w:rsidRDefault="0054385A" w:rsidP="00A376B9">
            <w:pPr>
              <w:pStyle w:val="a7"/>
              <w:rPr>
                <w:szCs w:val="28"/>
                <w:u w:val="none"/>
              </w:rPr>
            </w:pPr>
            <w:r w:rsidRPr="00EC5B5B">
              <w:rPr>
                <w:rStyle w:val="c1"/>
                <w:szCs w:val="28"/>
                <w:u w:val="none"/>
              </w:rPr>
              <w:t xml:space="preserve">(Значит надо </w:t>
            </w:r>
            <w:r w:rsidR="00476C4A">
              <w:rPr>
                <w:rStyle w:val="c1"/>
                <w:szCs w:val="28"/>
                <w:u w:val="none"/>
              </w:rPr>
              <w:t>узнать</w:t>
            </w:r>
            <w:r w:rsidRPr="00EC5B5B">
              <w:rPr>
                <w:rStyle w:val="c1"/>
                <w:szCs w:val="28"/>
                <w:u w:val="none"/>
              </w:rPr>
              <w:t xml:space="preserve"> правила безопасного поведения в окружающем мире.)</w:t>
            </w:r>
          </w:p>
          <w:p w14:paraId="6065110C" w14:textId="77777777" w:rsidR="0054385A" w:rsidRPr="00EC5B5B" w:rsidRDefault="0054385A" w:rsidP="00A376B9">
            <w:pPr>
              <w:pStyle w:val="a7"/>
              <w:rPr>
                <w:szCs w:val="28"/>
                <w:u w:val="none"/>
              </w:rPr>
            </w:pPr>
            <w:r w:rsidRPr="00EC5B5B">
              <w:rPr>
                <w:rStyle w:val="c1"/>
                <w:szCs w:val="28"/>
                <w:u w:val="none"/>
              </w:rPr>
              <w:t>- Заполним наш кластер до конца. (Заполняется последний лепесток – экологическая безопасность.)</w:t>
            </w:r>
          </w:p>
          <w:p w14:paraId="362AF782" w14:textId="6B47B6F6" w:rsidR="00F16BDC" w:rsidRPr="00EC5B5B" w:rsidRDefault="0054385A" w:rsidP="00A376B9">
            <w:pPr>
              <w:pStyle w:val="a7"/>
              <w:rPr>
                <w:szCs w:val="28"/>
                <w:u w:val="none"/>
              </w:rPr>
            </w:pPr>
            <w:r w:rsidRPr="00EC5B5B">
              <w:rPr>
                <w:rStyle w:val="c1"/>
                <w:szCs w:val="28"/>
                <w:u w:val="none"/>
                <w:shd w:val="clear" w:color="auto" w:fill="FFFFFF"/>
              </w:rPr>
              <w:lastRenderedPageBreak/>
              <w:t>-Тогда какую цель урока мы поставим перед собой на уроке? (Узнать, что такое экологическая безопасность</w:t>
            </w:r>
            <w:r w:rsidR="00477E3F" w:rsidRPr="00EC5B5B">
              <w:rPr>
                <w:rStyle w:val="c1"/>
                <w:szCs w:val="28"/>
                <w:u w:val="none"/>
                <w:shd w:val="clear" w:color="auto" w:fill="FFFFFF"/>
              </w:rPr>
              <w:t>, научиться защищаться от экологических опасностей</w:t>
            </w:r>
            <w:r w:rsidRPr="00EC5B5B">
              <w:rPr>
                <w:rStyle w:val="c1"/>
                <w:szCs w:val="28"/>
                <w:u w:val="none"/>
                <w:shd w:val="clear" w:color="auto" w:fill="FFFFFF"/>
              </w:rPr>
              <w:t>.)</w:t>
            </w:r>
          </w:p>
        </w:tc>
        <w:tc>
          <w:tcPr>
            <w:tcW w:w="2519" w:type="dxa"/>
          </w:tcPr>
          <w:p w14:paraId="1CDDD4A8" w14:textId="77777777" w:rsidR="00477E3F" w:rsidRPr="00EC5B5B" w:rsidRDefault="00F16BDC" w:rsidP="00A376B9">
            <w:pPr>
              <w:pStyle w:val="a7"/>
              <w:rPr>
                <w:szCs w:val="28"/>
                <w:u w:val="none"/>
              </w:rPr>
            </w:pPr>
            <w:r w:rsidRPr="00EC5B5B">
              <w:rPr>
                <w:szCs w:val="28"/>
                <w:u w:val="none"/>
              </w:rPr>
              <w:lastRenderedPageBreak/>
              <w:t>Слушают</w:t>
            </w:r>
          </w:p>
          <w:p w14:paraId="3769CC01" w14:textId="77777777" w:rsidR="00477E3F" w:rsidRPr="00EC5B5B" w:rsidRDefault="00477E3F" w:rsidP="00A376B9">
            <w:pPr>
              <w:pStyle w:val="a7"/>
              <w:rPr>
                <w:rStyle w:val="c1"/>
                <w:szCs w:val="28"/>
                <w:u w:val="none"/>
              </w:rPr>
            </w:pPr>
          </w:p>
          <w:p w14:paraId="2EC86512" w14:textId="77777777" w:rsidR="00477E3F" w:rsidRPr="00EC5B5B" w:rsidRDefault="00477E3F" w:rsidP="00A376B9">
            <w:pPr>
              <w:pStyle w:val="a7"/>
              <w:rPr>
                <w:rStyle w:val="c1"/>
                <w:szCs w:val="28"/>
                <w:u w:val="none"/>
              </w:rPr>
            </w:pPr>
          </w:p>
          <w:p w14:paraId="0A3D6496" w14:textId="284E7F84" w:rsidR="00F16BDC" w:rsidRPr="00EC5B5B" w:rsidRDefault="00477E3F" w:rsidP="00A376B9">
            <w:pPr>
              <w:pStyle w:val="a7"/>
              <w:rPr>
                <w:rStyle w:val="c1"/>
                <w:szCs w:val="28"/>
                <w:u w:val="none"/>
              </w:rPr>
            </w:pPr>
            <w:r w:rsidRPr="00EC5B5B">
              <w:rPr>
                <w:rStyle w:val="c1"/>
                <w:szCs w:val="28"/>
                <w:u w:val="none"/>
              </w:rPr>
              <w:t>Наша безопасность</w:t>
            </w:r>
          </w:p>
          <w:p w14:paraId="24933C7C" w14:textId="36A87F8E" w:rsidR="00477E3F" w:rsidRPr="00EC5B5B" w:rsidRDefault="00477E3F" w:rsidP="00A376B9">
            <w:pPr>
              <w:pStyle w:val="a7"/>
              <w:rPr>
                <w:rStyle w:val="c1"/>
                <w:szCs w:val="28"/>
                <w:u w:val="none"/>
              </w:rPr>
            </w:pPr>
            <w:r w:rsidRPr="00EC5B5B">
              <w:rPr>
                <w:rStyle w:val="c1"/>
                <w:szCs w:val="28"/>
                <w:u w:val="none"/>
              </w:rPr>
              <w:t>(заполнение кластера)</w:t>
            </w:r>
          </w:p>
          <w:p w14:paraId="79323117" w14:textId="15923CA3" w:rsidR="00477E3F" w:rsidRPr="00EC5B5B" w:rsidRDefault="00477E3F" w:rsidP="00A376B9">
            <w:pPr>
              <w:pStyle w:val="a7"/>
              <w:rPr>
                <w:szCs w:val="28"/>
                <w:u w:val="none"/>
              </w:rPr>
            </w:pPr>
          </w:p>
          <w:p w14:paraId="19ECF97D" w14:textId="332BEC0E" w:rsidR="00477E3F" w:rsidRPr="00EC5B5B" w:rsidRDefault="00477E3F" w:rsidP="00A376B9">
            <w:pPr>
              <w:pStyle w:val="a7"/>
              <w:rPr>
                <w:szCs w:val="28"/>
                <w:u w:val="none"/>
              </w:rPr>
            </w:pPr>
          </w:p>
          <w:p w14:paraId="370B9F0B" w14:textId="1835633F" w:rsidR="00477E3F" w:rsidRPr="00EC5B5B" w:rsidRDefault="00477E3F" w:rsidP="00A376B9">
            <w:pPr>
              <w:pStyle w:val="a7"/>
              <w:rPr>
                <w:szCs w:val="28"/>
                <w:u w:val="none"/>
              </w:rPr>
            </w:pPr>
            <w:r w:rsidRPr="00EC5B5B">
              <w:rPr>
                <w:szCs w:val="28"/>
                <w:u w:val="none"/>
              </w:rPr>
              <w:t>нет</w:t>
            </w:r>
          </w:p>
          <w:p w14:paraId="667EABD7" w14:textId="5D728DAB" w:rsidR="00477E3F" w:rsidRPr="00EC5B5B" w:rsidRDefault="00477E3F" w:rsidP="00A376B9">
            <w:pPr>
              <w:pStyle w:val="a7"/>
              <w:rPr>
                <w:szCs w:val="28"/>
                <w:u w:val="none"/>
              </w:rPr>
            </w:pPr>
          </w:p>
          <w:p w14:paraId="41E6122D" w14:textId="4AEE8D2C" w:rsidR="00477E3F" w:rsidRPr="00EC5B5B" w:rsidRDefault="00477E3F" w:rsidP="00A376B9">
            <w:pPr>
              <w:pStyle w:val="a7"/>
              <w:rPr>
                <w:szCs w:val="28"/>
                <w:u w:val="none"/>
              </w:rPr>
            </w:pPr>
            <w:r w:rsidRPr="00EC5B5B">
              <w:rPr>
                <w:rStyle w:val="c1"/>
                <w:szCs w:val="28"/>
                <w:u w:val="none"/>
              </w:rPr>
              <w:t>(О загрязнении окружающей среды, об экологии…)  </w:t>
            </w:r>
          </w:p>
          <w:p w14:paraId="704893F3" w14:textId="75898C27" w:rsidR="00F16BDC" w:rsidRDefault="00F16BDC" w:rsidP="00A376B9">
            <w:pPr>
              <w:pStyle w:val="a7"/>
              <w:rPr>
                <w:szCs w:val="28"/>
                <w:u w:val="none"/>
              </w:rPr>
            </w:pPr>
          </w:p>
          <w:p w14:paraId="38D2A11D" w14:textId="037BB393" w:rsidR="00476C4A" w:rsidRDefault="00476C4A" w:rsidP="00A376B9">
            <w:pPr>
              <w:pStyle w:val="a7"/>
              <w:rPr>
                <w:szCs w:val="28"/>
                <w:u w:val="none"/>
              </w:rPr>
            </w:pPr>
          </w:p>
          <w:p w14:paraId="3BA4C04E" w14:textId="77777777" w:rsidR="00476C4A" w:rsidRPr="00EC5B5B" w:rsidRDefault="00476C4A" w:rsidP="00A376B9">
            <w:pPr>
              <w:pStyle w:val="a7"/>
              <w:rPr>
                <w:szCs w:val="28"/>
                <w:u w:val="none"/>
              </w:rPr>
            </w:pPr>
          </w:p>
          <w:p w14:paraId="5153F276" w14:textId="77777777" w:rsidR="00477E3F" w:rsidRPr="00EC5B5B" w:rsidRDefault="00477E3F" w:rsidP="00A376B9">
            <w:pPr>
              <w:pStyle w:val="a7"/>
              <w:rPr>
                <w:szCs w:val="28"/>
                <w:u w:val="none"/>
              </w:rPr>
            </w:pPr>
            <w:r w:rsidRPr="00EC5B5B">
              <w:rPr>
                <w:rStyle w:val="c1"/>
                <w:szCs w:val="28"/>
                <w:u w:val="none"/>
              </w:rPr>
              <w:t>(То что изображено на картинках вредно для природы, а значит, и для человека, значит экология может быть опасна).</w:t>
            </w:r>
          </w:p>
          <w:p w14:paraId="2B60B9BB" w14:textId="77777777" w:rsidR="00F16BDC" w:rsidRPr="00EC5B5B" w:rsidRDefault="00F16BDC" w:rsidP="00A376B9">
            <w:pPr>
              <w:pStyle w:val="a7"/>
              <w:rPr>
                <w:szCs w:val="28"/>
                <w:u w:val="none"/>
              </w:rPr>
            </w:pPr>
          </w:p>
          <w:p w14:paraId="38C1F681" w14:textId="77777777" w:rsidR="00F16BDC" w:rsidRPr="00EC5B5B" w:rsidRDefault="00F16BDC" w:rsidP="00A376B9">
            <w:pPr>
              <w:pStyle w:val="a7"/>
              <w:rPr>
                <w:szCs w:val="28"/>
                <w:u w:val="none"/>
              </w:rPr>
            </w:pPr>
          </w:p>
          <w:p w14:paraId="041A75DA" w14:textId="77777777" w:rsidR="00F16BDC" w:rsidRPr="00EC5B5B" w:rsidRDefault="00F16BDC" w:rsidP="00A376B9">
            <w:pPr>
              <w:pStyle w:val="a7"/>
              <w:rPr>
                <w:szCs w:val="28"/>
                <w:u w:val="none"/>
              </w:rPr>
            </w:pPr>
          </w:p>
          <w:p w14:paraId="0627EE83" w14:textId="77777777" w:rsidR="00F16BDC" w:rsidRPr="00EC5B5B" w:rsidRDefault="00F16BDC" w:rsidP="00A376B9">
            <w:pPr>
              <w:pStyle w:val="a7"/>
              <w:rPr>
                <w:szCs w:val="28"/>
                <w:u w:val="none"/>
              </w:rPr>
            </w:pPr>
          </w:p>
          <w:p w14:paraId="44F5C18D" w14:textId="77777777" w:rsidR="00F16BDC" w:rsidRPr="00EC5B5B" w:rsidRDefault="00F16BDC" w:rsidP="00A376B9">
            <w:pPr>
              <w:pStyle w:val="a7"/>
              <w:rPr>
                <w:szCs w:val="28"/>
                <w:u w:val="none"/>
              </w:rPr>
            </w:pPr>
          </w:p>
          <w:p w14:paraId="3DC6B12E" w14:textId="472C2CEB" w:rsidR="00F16BDC" w:rsidRPr="00EC5B5B" w:rsidRDefault="00F16BDC" w:rsidP="00A376B9">
            <w:pPr>
              <w:pStyle w:val="a7"/>
              <w:rPr>
                <w:szCs w:val="28"/>
                <w:u w:val="none"/>
              </w:rPr>
            </w:pPr>
          </w:p>
        </w:tc>
        <w:tc>
          <w:tcPr>
            <w:tcW w:w="4552" w:type="dxa"/>
            <w:gridSpan w:val="2"/>
          </w:tcPr>
          <w:p w14:paraId="43EA7C6B" w14:textId="77777777" w:rsidR="00EC5B5B" w:rsidRPr="00EC5B5B" w:rsidRDefault="00EC5B5B" w:rsidP="00EC5B5B">
            <w:pPr>
              <w:pStyle w:val="a7"/>
              <w:rPr>
                <w:szCs w:val="28"/>
                <w:u w:val="none"/>
              </w:rPr>
            </w:pPr>
            <w:r w:rsidRPr="00EC5B5B">
              <w:rPr>
                <w:b/>
                <w:bCs/>
                <w:color w:val="170E02"/>
                <w:szCs w:val="28"/>
                <w:u w:val="none"/>
              </w:rPr>
              <w:lastRenderedPageBreak/>
              <w:t>Личностные:</w:t>
            </w:r>
          </w:p>
          <w:p w14:paraId="15B3FCA6" w14:textId="77777777" w:rsidR="00EC5B5B" w:rsidRPr="00EC5B5B" w:rsidRDefault="00EC5B5B" w:rsidP="00EC5B5B">
            <w:pPr>
              <w:pStyle w:val="a7"/>
              <w:rPr>
                <w:szCs w:val="28"/>
                <w:u w:val="none"/>
              </w:rPr>
            </w:pPr>
            <w:r w:rsidRPr="00EC5B5B">
              <w:rPr>
                <w:rStyle w:val="c1"/>
                <w:color w:val="170E02"/>
                <w:szCs w:val="28"/>
                <w:u w:val="none"/>
              </w:rPr>
              <w:t>Формировать широкую мотивационную основу учебной деятельности, включающую социальные, учебно-познавательные и внешние мотивы</w:t>
            </w:r>
          </w:p>
          <w:p w14:paraId="0A8816B8" w14:textId="31FE26B9" w:rsidR="00F16BDC" w:rsidRPr="00EC5B5B" w:rsidRDefault="00322712" w:rsidP="00A376B9">
            <w:pPr>
              <w:pStyle w:val="a7"/>
              <w:rPr>
                <w:szCs w:val="28"/>
                <w:u w:val="none"/>
              </w:rPr>
            </w:pPr>
            <w:r w:rsidRPr="00EC5B5B">
              <w:rPr>
                <w:szCs w:val="28"/>
                <w:u w:val="none"/>
              </w:rPr>
              <w:t>К: в процессе диалогов задавать вопросы,  высказывать суждения</w:t>
            </w:r>
          </w:p>
        </w:tc>
      </w:tr>
      <w:tr w:rsidR="00F16BDC" w:rsidRPr="00EC5B5B" w14:paraId="3EDA5BB2" w14:textId="77777777" w:rsidTr="00967949">
        <w:tc>
          <w:tcPr>
            <w:tcW w:w="2364" w:type="dxa"/>
          </w:tcPr>
          <w:p w14:paraId="195B594B" w14:textId="77777777" w:rsidR="00F16BDC" w:rsidRPr="00EC5B5B" w:rsidRDefault="00F16BDC" w:rsidP="00A376B9">
            <w:pPr>
              <w:pStyle w:val="a7"/>
              <w:rPr>
                <w:szCs w:val="28"/>
                <w:u w:val="none"/>
              </w:rPr>
            </w:pPr>
            <w:r w:rsidRPr="00EC5B5B">
              <w:rPr>
                <w:szCs w:val="28"/>
                <w:u w:val="none"/>
              </w:rPr>
              <w:t>Сообщение новых знаний</w:t>
            </w:r>
          </w:p>
        </w:tc>
        <w:tc>
          <w:tcPr>
            <w:tcW w:w="6436" w:type="dxa"/>
            <w:gridSpan w:val="2"/>
          </w:tcPr>
          <w:p w14:paraId="735F4D6A" w14:textId="1B86A972" w:rsidR="0054385A" w:rsidRPr="00EC5B5B" w:rsidRDefault="0054385A" w:rsidP="00A376B9">
            <w:pPr>
              <w:pStyle w:val="a7"/>
              <w:rPr>
                <w:szCs w:val="28"/>
                <w:u w:val="none"/>
              </w:rPr>
            </w:pPr>
            <w:r w:rsidRPr="00EC5B5B">
              <w:rPr>
                <w:rStyle w:val="c1"/>
                <w:szCs w:val="28"/>
                <w:u w:val="none"/>
              </w:rPr>
              <w:t xml:space="preserve">-Откройте учебник на стр. 31. Рассмотрите рисунок на этой странице. Что на нем изображено? </w:t>
            </w:r>
          </w:p>
          <w:p w14:paraId="2A29CADA" w14:textId="16A57583" w:rsidR="0054385A" w:rsidRPr="00EC5B5B" w:rsidRDefault="0054385A" w:rsidP="00A376B9">
            <w:pPr>
              <w:pStyle w:val="a7"/>
              <w:rPr>
                <w:szCs w:val="28"/>
                <w:u w:val="none"/>
              </w:rPr>
            </w:pPr>
            <w:r w:rsidRPr="00EC5B5B">
              <w:rPr>
                <w:rStyle w:val="c1"/>
                <w:szCs w:val="28"/>
                <w:u w:val="none"/>
              </w:rPr>
              <w:t> -Прочитайте самостоятельно пункт1. Какой новый термин вы встретили, работая на этой странице? </w:t>
            </w:r>
          </w:p>
          <w:p w14:paraId="77FCB4D5" w14:textId="4B0D38BC" w:rsidR="003F236B" w:rsidRDefault="0054385A" w:rsidP="00A376B9">
            <w:pPr>
              <w:pStyle w:val="a7"/>
              <w:rPr>
                <w:rStyle w:val="c1"/>
                <w:szCs w:val="28"/>
                <w:u w:val="none"/>
              </w:rPr>
            </w:pPr>
            <w:r w:rsidRPr="00EC5B5B">
              <w:rPr>
                <w:rStyle w:val="c1"/>
                <w:szCs w:val="28"/>
                <w:u w:val="none"/>
              </w:rPr>
              <w:t xml:space="preserve">-Как вы </w:t>
            </w:r>
            <w:r w:rsidR="00476C4A" w:rsidRPr="00EC5B5B">
              <w:rPr>
                <w:rStyle w:val="c1"/>
                <w:szCs w:val="28"/>
                <w:u w:val="none"/>
              </w:rPr>
              <w:t>понимаете,</w:t>
            </w:r>
            <w:r w:rsidRPr="00EC5B5B">
              <w:rPr>
                <w:rStyle w:val="c1"/>
                <w:szCs w:val="28"/>
                <w:u w:val="none"/>
              </w:rPr>
              <w:t xml:space="preserve"> что значит «цепь загрязнения»?</w:t>
            </w:r>
          </w:p>
          <w:p w14:paraId="2057E40A" w14:textId="57A2FB4B" w:rsidR="0054385A" w:rsidRPr="00EC5B5B" w:rsidRDefault="003F236B" w:rsidP="00A376B9">
            <w:pPr>
              <w:pStyle w:val="a7"/>
              <w:rPr>
                <w:szCs w:val="28"/>
                <w:u w:val="none"/>
              </w:rPr>
            </w:pPr>
            <w:r>
              <w:rPr>
                <w:rStyle w:val="c1"/>
                <w:szCs w:val="28"/>
                <w:u w:val="none"/>
              </w:rPr>
              <w:t>РТ 17 п1</w:t>
            </w:r>
            <w:r w:rsidR="0054385A" w:rsidRPr="00EC5B5B">
              <w:rPr>
                <w:rStyle w:val="c1"/>
                <w:szCs w:val="28"/>
                <w:u w:val="none"/>
              </w:rPr>
              <w:t> </w:t>
            </w:r>
          </w:p>
          <w:p w14:paraId="66D41B1D" w14:textId="0ACF3146" w:rsidR="0054385A" w:rsidRPr="00EC5B5B" w:rsidRDefault="0054385A" w:rsidP="00A376B9">
            <w:pPr>
              <w:pStyle w:val="a7"/>
              <w:rPr>
                <w:szCs w:val="28"/>
                <w:u w:val="none"/>
              </w:rPr>
            </w:pPr>
            <w:r w:rsidRPr="00EC5B5B">
              <w:rPr>
                <w:rStyle w:val="c1"/>
                <w:szCs w:val="28"/>
                <w:u w:val="none"/>
              </w:rPr>
              <w:t>-Откройте стр. 32. Прочитайте пункт 2 статьи учебника, рассмотрите рисунок и постарайтесь ответить на вопрос</w:t>
            </w:r>
            <w:r w:rsidR="00476C4A" w:rsidRPr="00EC5B5B">
              <w:rPr>
                <w:rStyle w:val="c1"/>
                <w:szCs w:val="28"/>
                <w:u w:val="none"/>
              </w:rPr>
              <w:t>: какие</w:t>
            </w:r>
            <w:r w:rsidRPr="00EC5B5B">
              <w:rPr>
                <w:rStyle w:val="c1"/>
                <w:szCs w:val="28"/>
                <w:u w:val="none"/>
              </w:rPr>
              <w:t xml:space="preserve"> существуют пути поступления загрязняющих веществ в организм человека?  </w:t>
            </w:r>
          </w:p>
          <w:p w14:paraId="0E2C1161" w14:textId="677F547A" w:rsidR="0054385A" w:rsidRPr="00EC5B5B" w:rsidRDefault="0054385A" w:rsidP="00A376B9">
            <w:pPr>
              <w:pStyle w:val="a7"/>
              <w:rPr>
                <w:szCs w:val="28"/>
                <w:u w:val="none"/>
              </w:rPr>
            </w:pPr>
            <w:r w:rsidRPr="00EC5B5B">
              <w:rPr>
                <w:rStyle w:val="c1"/>
                <w:szCs w:val="28"/>
                <w:u w:val="none"/>
              </w:rPr>
              <w:t>Прочитайте пункт 3 статьи учебника и найдите ответ на вопрос</w:t>
            </w:r>
            <w:r w:rsidR="00476C4A" w:rsidRPr="00EC5B5B">
              <w:rPr>
                <w:rStyle w:val="c1"/>
                <w:szCs w:val="28"/>
                <w:u w:val="none"/>
              </w:rPr>
              <w:t>: что</w:t>
            </w:r>
            <w:r w:rsidRPr="00EC5B5B">
              <w:rPr>
                <w:rStyle w:val="c1"/>
                <w:szCs w:val="28"/>
                <w:u w:val="none"/>
              </w:rPr>
              <w:t xml:space="preserve"> такое экологическая безопасность?</w:t>
            </w:r>
          </w:p>
          <w:p w14:paraId="4BA3606C" w14:textId="74A115FD" w:rsidR="0054385A" w:rsidRDefault="0054385A" w:rsidP="00A376B9">
            <w:pPr>
              <w:pStyle w:val="a7"/>
              <w:rPr>
                <w:rStyle w:val="c1"/>
                <w:szCs w:val="28"/>
                <w:u w:val="none"/>
              </w:rPr>
            </w:pPr>
            <w:r w:rsidRPr="00EC5B5B">
              <w:rPr>
                <w:rStyle w:val="c1"/>
                <w:szCs w:val="28"/>
                <w:u w:val="none"/>
              </w:rPr>
              <w:t xml:space="preserve">-Итак, как вы </w:t>
            </w:r>
            <w:r w:rsidR="00476C4A" w:rsidRPr="00EC5B5B">
              <w:rPr>
                <w:rStyle w:val="c1"/>
                <w:szCs w:val="28"/>
                <w:u w:val="none"/>
              </w:rPr>
              <w:t>понимаете,</w:t>
            </w:r>
            <w:r w:rsidRPr="00EC5B5B">
              <w:rPr>
                <w:rStyle w:val="c1"/>
                <w:szCs w:val="28"/>
                <w:u w:val="none"/>
              </w:rPr>
              <w:t xml:space="preserve"> что значит «экологическая безопасность»?</w:t>
            </w:r>
            <w:r w:rsidR="003F236B">
              <w:rPr>
                <w:rStyle w:val="c1"/>
                <w:szCs w:val="28"/>
                <w:u w:val="none"/>
              </w:rPr>
              <w:t xml:space="preserve"> З</w:t>
            </w:r>
            <w:r w:rsidR="00476C4A">
              <w:rPr>
                <w:rStyle w:val="c1"/>
                <w:szCs w:val="28"/>
                <w:u w:val="none"/>
              </w:rPr>
              <w:t>а</w:t>
            </w:r>
            <w:r w:rsidR="003F236B">
              <w:rPr>
                <w:rStyle w:val="c1"/>
                <w:szCs w:val="28"/>
                <w:u w:val="none"/>
              </w:rPr>
              <w:t>пишите в тетрадь страница 17 №1 пункт 3</w:t>
            </w:r>
          </w:p>
          <w:p w14:paraId="63938491" w14:textId="77777777" w:rsidR="00476C4A" w:rsidRPr="00EC5B5B" w:rsidRDefault="00476C4A" w:rsidP="00A376B9">
            <w:pPr>
              <w:pStyle w:val="a7"/>
              <w:rPr>
                <w:szCs w:val="28"/>
                <w:u w:val="none"/>
              </w:rPr>
            </w:pPr>
          </w:p>
          <w:p w14:paraId="13105A65" w14:textId="4E9C5247" w:rsidR="00F16BDC" w:rsidRPr="00EC5B5B" w:rsidRDefault="003F236B" w:rsidP="00A376B9">
            <w:pPr>
              <w:pStyle w:val="a7"/>
              <w:rPr>
                <w:rFonts w:eastAsia="Times New Roman"/>
                <w:szCs w:val="28"/>
                <w:u w:val="none"/>
                <w:lang w:eastAsia="ru-RU"/>
              </w:rPr>
            </w:pPr>
            <w:r>
              <w:rPr>
                <w:rFonts w:eastAsia="Times New Roman"/>
                <w:szCs w:val="28"/>
                <w:u w:val="none"/>
                <w:lang w:eastAsia="ru-RU"/>
              </w:rPr>
              <w:t>Запо</w:t>
            </w:r>
            <w:r>
              <w:rPr>
                <w:rFonts w:eastAsia="Times New Roman"/>
                <w:lang w:eastAsia="ru-RU"/>
              </w:rPr>
              <w:t xml:space="preserve">лнение </w:t>
            </w:r>
            <w:r w:rsidR="00476C4A">
              <w:rPr>
                <w:rFonts w:eastAsia="Times New Roman"/>
                <w:lang w:eastAsia="ru-RU"/>
              </w:rPr>
              <w:t xml:space="preserve">Р.Т. </w:t>
            </w:r>
            <w:r>
              <w:rPr>
                <w:rFonts w:eastAsia="Times New Roman"/>
                <w:lang w:eastAsia="ru-RU"/>
              </w:rPr>
              <w:t>стр.18№2</w:t>
            </w:r>
          </w:p>
          <w:p w14:paraId="6A655419" w14:textId="187FD2CB" w:rsidR="00477E3F" w:rsidRPr="00EC5B5B" w:rsidRDefault="00477E3F" w:rsidP="00A376B9">
            <w:pPr>
              <w:pStyle w:val="a7"/>
              <w:rPr>
                <w:rFonts w:eastAsia="Times New Roman"/>
                <w:szCs w:val="28"/>
                <w:u w:val="none"/>
                <w:lang w:eastAsia="ru-RU"/>
              </w:rPr>
            </w:pPr>
            <w:r w:rsidRPr="00EC5B5B">
              <w:rPr>
                <w:rFonts w:eastAsia="Times New Roman"/>
                <w:szCs w:val="28"/>
                <w:u w:val="none"/>
                <w:lang w:eastAsia="ru-RU"/>
              </w:rPr>
              <w:t xml:space="preserve">Чтение по </w:t>
            </w:r>
            <w:r w:rsidR="008C43C4" w:rsidRPr="00EC5B5B">
              <w:rPr>
                <w:rFonts w:eastAsia="Times New Roman"/>
                <w:szCs w:val="28"/>
                <w:u w:val="none"/>
                <w:lang w:eastAsia="ru-RU"/>
              </w:rPr>
              <w:t>абзацам</w:t>
            </w:r>
            <w:r w:rsidRPr="00EC5B5B">
              <w:rPr>
                <w:rFonts w:eastAsia="Times New Roman"/>
                <w:szCs w:val="28"/>
                <w:u w:val="none"/>
                <w:lang w:eastAsia="ru-RU"/>
              </w:rPr>
              <w:t>(страница 33,34,35)</w:t>
            </w:r>
          </w:p>
          <w:p w14:paraId="62B42028" w14:textId="3695C254" w:rsidR="00477E3F" w:rsidRPr="00EC5B5B" w:rsidRDefault="00477E3F" w:rsidP="00A376B9">
            <w:pPr>
              <w:pStyle w:val="a7"/>
              <w:rPr>
                <w:rFonts w:eastAsia="Times New Roman"/>
                <w:b/>
                <w:bCs/>
                <w:szCs w:val="28"/>
                <w:u w:val="none"/>
                <w:lang w:eastAsia="ru-RU"/>
              </w:rPr>
            </w:pPr>
            <w:r w:rsidRPr="00EC5B5B">
              <w:rPr>
                <w:rFonts w:eastAsia="Times New Roman"/>
                <w:b/>
                <w:bCs/>
                <w:szCs w:val="28"/>
                <w:u w:val="none"/>
                <w:lang w:eastAsia="ru-RU"/>
              </w:rPr>
              <w:t>Как защититься от загрязнённого воздуха</w:t>
            </w:r>
            <w:r w:rsidR="008C43C4" w:rsidRPr="00EC5B5B">
              <w:rPr>
                <w:rFonts w:eastAsia="Times New Roman"/>
                <w:b/>
                <w:bCs/>
                <w:szCs w:val="28"/>
                <w:u w:val="none"/>
                <w:lang w:eastAsia="ru-RU"/>
              </w:rPr>
              <w:t>?</w:t>
            </w:r>
          </w:p>
          <w:p w14:paraId="2A4CD3F4" w14:textId="1B903DEE" w:rsidR="008C43C4" w:rsidRPr="00EC5B5B" w:rsidRDefault="008C43C4" w:rsidP="00A376B9">
            <w:pPr>
              <w:pStyle w:val="a7"/>
              <w:rPr>
                <w:rFonts w:eastAsia="Times New Roman"/>
                <w:szCs w:val="28"/>
                <w:u w:val="none"/>
                <w:lang w:eastAsia="ru-RU"/>
              </w:rPr>
            </w:pPr>
            <w:r w:rsidRPr="00EC5B5B">
              <w:rPr>
                <w:rFonts w:eastAsia="Times New Roman"/>
                <w:szCs w:val="28"/>
                <w:u w:val="none"/>
                <w:lang w:eastAsia="ru-RU"/>
              </w:rPr>
              <w:t>Какое первое правило запишем?</w:t>
            </w:r>
          </w:p>
          <w:p w14:paraId="07A49FAB" w14:textId="0C1432C4" w:rsidR="008C43C4" w:rsidRPr="00EC5B5B" w:rsidRDefault="008C43C4" w:rsidP="00A376B9">
            <w:pPr>
              <w:pStyle w:val="a7"/>
              <w:rPr>
                <w:rFonts w:eastAsia="Times New Roman"/>
                <w:szCs w:val="28"/>
                <w:u w:val="none"/>
                <w:lang w:eastAsia="ru-RU"/>
              </w:rPr>
            </w:pPr>
            <w:r w:rsidRPr="00EC5B5B">
              <w:rPr>
                <w:rFonts w:eastAsia="Times New Roman"/>
                <w:szCs w:val="28"/>
                <w:u w:val="none"/>
                <w:lang w:eastAsia="ru-RU"/>
              </w:rPr>
              <w:t>Что нужно сделать чтоб не дышать выхлопным газом?</w:t>
            </w:r>
          </w:p>
          <w:p w14:paraId="7DEC5301" w14:textId="4EF8FF70" w:rsidR="008C43C4" w:rsidRPr="00EC5B5B" w:rsidRDefault="008C43C4" w:rsidP="00A376B9">
            <w:pPr>
              <w:pStyle w:val="a7"/>
              <w:rPr>
                <w:rFonts w:eastAsia="Times New Roman"/>
                <w:szCs w:val="28"/>
                <w:u w:val="none"/>
                <w:lang w:eastAsia="ru-RU"/>
              </w:rPr>
            </w:pPr>
            <w:r w:rsidRPr="00EC5B5B">
              <w:rPr>
                <w:rFonts w:eastAsia="Times New Roman"/>
                <w:szCs w:val="28"/>
                <w:u w:val="none"/>
                <w:lang w:eastAsia="ru-RU"/>
              </w:rPr>
              <w:t xml:space="preserve">Какое еще правило запишем? </w:t>
            </w:r>
          </w:p>
          <w:p w14:paraId="7AC345BD" w14:textId="77777777" w:rsidR="00477E3F" w:rsidRPr="00EC5B5B" w:rsidRDefault="008C43C4" w:rsidP="00A376B9">
            <w:pPr>
              <w:pStyle w:val="a7"/>
              <w:rPr>
                <w:rFonts w:eastAsia="Times New Roman"/>
                <w:b/>
                <w:bCs/>
                <w:szCs w:val="28"/>
                <w:u w:val="none"/>
                <w:lang w:eastAsia="ru-RU"/>
              </w:rPr>
            </w:pPr>
            <w:r w:rsidRPr="00EC5B5B">
              <w:rPr>
                <w:rFonts w:eastAsia="Times New Roman"/>
                <w:b/>
                <w:bCs/>
                <w:szCs w:val="28"/>
                <w:u w:val="none"/>
                <w:lang w:eastAsia="ru-RU"/>
              </w:rPr>
              <w:t>Как защититься от загрязненной воды?</w:t>
            </w:r>
          </w:p>
          <w:p w14:paraId="3BA9A5EB" w14:textId="4C61A9B6" w:rsidR="008C43C4" w:rsidRPr="00EC5B5B" w:rsidRDefault="008C43C4" w:rsidP="00A376B9">
            <w:pPr>
              <w:pStyle w:val="a7"/>
              <w:rPr>
                <w:rFonts w:eastAsia="Times New Roman"/>
                <w:szCs w:val="28"/>
                <w:u w:val="none"/>
                <w:lang w:eastAsia="ru-RU"/>
              </w:rPr>
            </w:pPr>
            <w:r w:rsidRPr="00EC5B5B">
              <w:rPr>
                <w:rFonts w:eastAsia="Times New Roman"/>
                <w:szCs w:val="28"/>
                <w:u w:val="none"/>
                <w:lang w:eastAsia="ru-RU"/>
              </w:rPr>
              <w:lastRenderedPageBreak/>
              <w:t>Что нельзя делать в грязных водоемах? Прочитайте Что нужно делать с водой, если она имеет неприятный запах, вкус или цвет?</w:t>
            </w:r>
          </w:p>
          <w:p w14:paraId="59B89271" w14:textId="76F8B663" w:rsidR="008C43C4" w:rsidRPr="00EC5B5B" w:rsidRDefault="008C43C4" w:rsidP="00A376B9">
            <w:pPr>
              <w:pStyle w:val="a7"/>
              <w:rPr>
                <w:rFonts w:eastAsia="Times New Roman"/>
                <w:b/>
                <w:bCs/>
                <w:szCs w:val="28"/>
                <w:u w:val="none"/>
                <w:lang w:eastAsia="ru-RU"/>
              </w:rPr>
            </w:pPr>
            <w:r w:rsidRPr="00EC5B5B">
              <w:rPr>
                <w:rFonts w:eastAsia="Times New Roman"/>
                <w:b/>
                <w:bCs/>
                <w:szCs w:val="28"/>
                <w:u w:val="none"/>
                <w:lang w:eastAsia="ru-RU"/>
              </w:rPr>
              <w:t>Как защититься от загрязняющих веществ в продуктах питания?</w:t>
            </w:r>
          </w:p>
          <w:p w14:paraId="3E79F644" w14:textId="22F0B1C5" w:rsidR="008C43C4" w:rsidRPr="00EC5B5B" w:rsidRDefault="008C43C4" w:rsidP="00A376B9">
            <w:pPr>
              <w:pStyle w:val="a7"/>
              <w:rPr>
                <w:rFonts w:eastAsia="Times New Roman"/>
                <w:szCs w:val="28"/>
                <w:u w:val="none"/>
                <w:lang w:eastAsia="ru-RU"/>
              </w:rPr>
            </w:pPr>
            <w:r w:rsidRPr="00EC5B5B">
              <w:rPr>
                <w:rFonts w:eastAsia="Times New Roman"/>
                <w:szCs w:val="28"/>
                <w:u w:val="none"/>
                <w:lang w:eastAsia="ru-RU"/>
              </w:rPr>
              <w:t>Где нельзя собирать ягоды?</w:t>
            </w:r>
          </w:p>
          <w:p w14:paraId="06E0855F" w14:textId="551592DB" w:rsidR="008C43C4" w:rsidRPr="00EC5B5B" w:rsidRDefault="008C43C4" w:rsidP="00A376B9">
            <w:pPr>
              <w:pStyle w:val="a7"/>
              <w:rPr>
                <w:rFonts w:eastAsia="Times New Roman"/>
                <w:szCs w:val="28"/>
                <w:u w:val="none"/>
                <w:lang w:eastAsia="ru-RU"/>
              </w:rPr>
            </w:pPr>
            <w:r w:rsidRPr="00EC5B5B">
              <w:rPr>
                <w:rFonts w:eastAsia="Times New Roman"/>
                <w:szCs w:val="28"/>
                <w:u w:val="none"/>
                <w:lang w:eastAsia="ru-RU"/>
              </w:rPr>
              <w:t xml:space="preserve">Что нужно делать с овощами и фруктами? </w:t>
            </w:r>
          </w:p>
          <w:p w14:paraId="6734B3E6" w14:textId="45BB229C" w:rsidR="008C43C4" w:rsidRPr="00EC5B5B" w:rsidRDefault="008C43C4" w:rsidP="00A376B9">
            <w:pPr>
              <w:pStyle w:val="a7"/>
              <w:rPr>
                <w:rFonts w:eastAsia="Times New Roman"/>
                <w:szCs w:val="28"/>
                <w:u w:val="none"/>
                <w:lang w:eastAsia="ru-RU"/>
              </w:rPr>
            </w:pPr>
            <w:r w:rsidRPr="00EC5B5B">
              <w:rPr>
                <w:rFonts w:eastAsia="Times New Roman"/>
                <w:szCs w:val="28"/>
                <w:u w:val="none"/>
                <w:lang w:eastAsia="ru-RU"/>
              </w:rPr>
              <w:t>Какую рыбу нельзя есть?</w:t>
            </w:r>
          </w:p>
          <w:p w14:paraId="2A90964D" w14:textId="510EB103" w:rsidR="008C43C4" w:rsidRPr="00EC5B5B" w:rsidRDefault="008C43C4" w:rsidP="00476C4A">
            <w:pPr>
              <w:pStyle w:val="a7"/>
              <w:rPr>
                <w:rFonts w:eastAsia="Times New Roman"/>
                <w:szCs w:val="28"/>
                <w:u w:val="none"/>
                <w:lang w:eastAsia="ru-RU"/>
              </w:rPr>
            </w:pPr>
          </w:p>
        </w:tc>
        <w:tc>
          <w:tcPr>
            <w:tcW w:w="2519" w:type="dxa"/>
          </w:tcPr>
          <w:p w14:paraId="543CDC1C" w14:textId="5C8954CA" w:rsidR="00477E3F" w:rsidRPr="00EC5B5B" w:rsidRDefault="00477E3F" w:rsidP="00A376B9">
            <w:pPr>
              <w:pStyle w:val="a7"/>
              <w:rPr>
                <w:szCs w:val="28"/>
                <w:u w:val="none"/>
              </w:rPr>
            </w:pPr>
            <w:r w:rsidRPr="00EC5B5B">
              <w:rPr>
                <w:szCs w:val="28"/>
                <w:u w:val="none"/>
              </w:rPr>
              <w:lastRenderedPageBreak/>
              <w:t>объясняют</w:t>
            </w:r>
          </w:p>
          <w:p w14:paraId="446D6951" w14:textId="10804BF6" w:rsidR="00477E3F" w:rsidRPr="00EC5B5B" w:rsidRDefault="00477E3F" w:rsidP="00A376B9">
            <w:pPr>
              <w:pStyle w:val="a7"/>
              <w:rPr>
                <w:szCs w:val="28"/>
                <w:u w:val="none"/>
              </w:rPr>
            </w:pPr>
            <w:r w:rsidRPr="00EC5B5B">
              <w:rPr>
                <w:rStyle w:val="c1"/>
                <w:szCs w:val="28"/>
                <w:u w:val="none"/>
              </w:rPr>
              <w:t>(Цепь загрязнения.)</w:t>
            </w:r>
            <w:r w:rsidRPr="00EC5B5B">
              <w:rPr>
                <w:szCs w:val="28"/>
                <w:u w:val="none"/>
              </w:rPr>
              <w:t xml:space="preserve"> </w:t>
            </w:r>
            <w:r w:rsidRPr="00EC5B5B">
              <w:rPr>
                <w:rStyle w:val="c1"/>
                <w:szCs w:val="28"/>
                <w:u w:val="none"/>
              </w:rPr>
              <w:t>цепь загрязнения» - это цепочка рисунков или других знаков, которые пошагово объясняют к чему может привести загрязнение чего- либо. Например, загрязнение реки.)</w:t>
            </w:r>
          </w:p>
          <w:p w14:paraId="2CAEAE9C" w14:textId="77777777" w:rsidR="00477E3F" w:rsidRPr="00EC5B5B" w:rsidRDefault="00477E3F" w:rsidP="00A376B9">
            <w:pPr>
              <w:pStyle w:val="a7"/>
              <w:rPr>
                <w:szCs w:val="28"/>
                <w:u w:val="none"/>
              </w:rPr>
            </w:pPr>
          </w:p>
          <w:p w14:paraId="17A26DE0" w14:textId="35CB4652" w:rsidR="00477E3F" w:rsidRPr="00EC5B5B" w:rsidRDefault="00477E3F" w:rsidP="00A376B9">
            <w:pPr>
              <w:pStyle w:val="a7"/>
              <w:rPr>
                <w:szCs w:val="28"/>
                <w:u w:val="none"/>
              </w:rPr>
            </w:pPr>
            <w:r w:rsidRPr="00EC5B5B">
              <w:rPr>
                <w:szCs w:val="28"/>
                <w:u w:val="none"/>
              </w:rPr>
              <w:t>это защита человека</w:t>
            </w:r>
          </w:p>
          <w:p w14:paraId="2FBC0652" w14:textId="3A04EC84" w:rsidR="00F16BDC" w:rsidRPr="00EC5B5B" w:rsidRDefault="00477E3F" w:rsidP="00A376B9">
            <w:pPr>
              <w:pStyle w:val="a7"/>
              <w:rPr>
                <w:szCs w:val="28"/>
                <w:u w:val="none"/>
              </w:rPr>
            </w:pPr>
            <w:r w:rsidRPr="00EC5B5B">
              <w:rPr>
                <w:szCs w:val="28"/>
                <w:u w:val="none"/>
              </w:rPr>
              <w:t>от вредного воздействия загрязнённой окружающей среды.</w:t>
            </w:r>
          </w:p>
          <w:p w14:paraId="5B4B512D" w14:textId="77777777" w:rsidR="00F16BDC" w:rsidRPr="00EC5B5B" w:rsidRDefault="00F16BDC" w:rsidP="00A376B9">
            <w:pPr>
              <w:pStyle w:val="a7"/>
              <w:rPr>
                <w:szCs w:val="28"/>
                <w:u w:val="none"/>
              </w:rPr>
            </w:pPr>
          </w:p>
          <w:p w14:paraId="601D09F6" w14:textId="2CB5F204" w:rsidR="00F16BDC" w:rsidRPr="00EC5B5B" w:rsidRDefault="00F16BDC" w:rsidP="00A376B9">
            <w:pPr>
              <w:pStyle w:val="a7"/>
              <w:rPr>
                <w:rFonts w:eastAsia="Times New Roman"/>
                <w:szCs w:val="28"/>
                <w:u w:val="none"/>
                <w:lang w:eastAsia="ru-RU"/>
              </w:rPr>
            </w:pPr>
          </w:p>
        </w:tc>
        <w:tc>
          <w:tcPr>
            <w:tcW w:w="4552" w:type="dxa"/>
            <w:gridSpan w:val="2"/>
          </w:tcPr>
          <w:p w14:paraId="060DA8F4" w14:textId="3D028974" w:rsidR="00F16BDC" w:rsidRPr="00EC5B5B" w:rsidRDefault="00322712" w:rsidP="00A376B9">
            <w:pPr>
              <w:pStyle w:val="a7"/>
              <w:rPr>
                <w:szCs w:val="28"/>
                <w:u w:val="none"/>
              </w:rPr>
            </w:pPr>
            <w:r w:rsidRPr="00EC5B5B">
              <w:rPr>
                <w:szCs w:val="28"/>
                <w:u w:val="none"/>
              </w:rPr>
              <w:t>П: конструировать в учебных и игровых ситуациях правила безопасного поведения в среде обитания;</w:t>
            </w:r>
            <w:r w:rsidRPr="00EC5B5B">
              <w:rPr>
                <w:szCs w:val="28"/>
                <w:u w:val="none"/>
              </w:rPr>
              <w:br/>
              <w:t>Л: осознание роли человека в природе и обществе, принятие экологических норм поведения, бережного отношения к природе, неприятие действий, приносящих ей вред</w:t>
            </w:r>
          </w:p>
          <w:p w14:paraId="551755B5" w14:textId="5399DF8D" w:rsidR="00F16BDC" w:rsidRPr="00EC5B5B" w:rsidRDefault="00EC5B5B" w:rsidP="00A376B9">
            <w:pPr>
              <w:pStyle w:val="a7"/>
              <w:rPr>
                <w:szCs w:val="28"/>
                <w:u w:val="none"/>
              </w:rPr>
            </w:pPr>
            <w:r w:rsidRPr="00EC5B5B">
              <w:rPr>
                <w:szCs w:val="28"/>
                <w:u w:val="none"/>
              </w:rPr>
              <w:t>К: использовать смысловое чтение для определения темы, главной мысли текста о природе, социальной жизни, взаимоотношениях и поступках людей;</w:t>
            </w:r>
          </w:p>
          <w:p w14:paraId="7B3FDC03" w14:textId="77777777" w:rsidR="00F16BDC" w:rsidRPr="00EC5B5B" w:rsidRDefault="00F16BDC" w:rsidP="00A376B9">
            <w:pPr>
              <w:pStyle w:val="a7"/>
              <w:rPr>
                <w:szCs w:val="28"/>
                <w:u w:val="none"/>
              </w:rPr>
            </w:pPr>
          </w:p>
          <w:p w14:paraId="5BE8686F" w14:textId="77777777" w:rsidR="00F16BDC" w:rsidRPr="00EC5B5B" w:rsidRDefault="00F16BDC" w:rsidP="00A376B9">
            <w:pPr>
              <w:pStyle w:val="a7"/>
              <w:rPr>
                <w:szCs w:val="28"/>
                <w:u w:val="none"/>
              </w:rPr>
            </w:pPr>
          </w:p>
          <w:p w14:paraId="7DFB4236" w14:textId="77777777" w:rsidR="00F16BDC" w:rsidRPr="00EC5B5B" w:rsidRDefault="00F16BDC" w:rsidP="00A376B9">
            <w:pPr>
              <w:pStyle w:val="a7"/>
              <w:rPr>
                <w:szCs w:val="28"/>
                <w:u w:val="none"/>
              </w:rPr>
            </w:pPr>
          </w:p>
          <w:p w14:paraId="2B28144B" w14:textId="77777777" w:rsidR="00F16BDC" w:rsidRPr="00EC5B5B" w:rsidRDefault="00F16BDC" w:rsidP="00A376B9">
            <w:pPr>
              <w:pStyle w:val="a7"/>
              <w:rPr>
                <w:szCs w:val="28"/>
                <w:u w:val="none"/>
              </w:rPr>
            </w:pPr>
          </w:p>
          <w:p w14:paraId="3B9F52B2" w14:textId="77777777" w:rsidR="00F16BDC" w:rsidRPr="00EC5B5B" w:rsidRDefault="00F16BDC" w:rsidP="00A376B9">
            <w:pPr>
              <w:pStyle w:val="a7"/>
              <w:rPr>
                <w:szCs w:val="28"/>
                <w:u w:val="none"/>
              </w:rPr>
            </w:pPr>
          </w:p>
          <w:p w14:paraId="6A343B25" w14:textId="77777777" w:rsidR="00F16BDC" w:rsidRPr="00EC5B5B" w:rsidRDefault="00F16BDC" w:rsidP="00A376B9">
            <w:pPr>
              <w:pStyle w:val="a7"/>
              <w:rPr>
                <w:szCs w:val="28"/>
                <w:u w:val="none"/>
              </w:rPr>
            </w:pPr>
          </w:p>
          <w:p w14:paraId="70CDFB64" w14:textId="77777777" w:rsidR="00F16BDC" w:rsidRPr="00EC5B5B" w:rsidRDefault="00F16BDC" w:rsidP="00A376B9">
            <w:pPr>
              <w:pStyle w:val="a7"/>
              <w:rPr>
                <w:szCs w:val="28"/>
                <w:u w:val="none"/>
              </w:rPr>
            </w:pPr>
          </w:p>
          <w:p w14:paraId="29321C52" w14:textId="77777777" w:rsidR="00F16BDC" w:rsidRPr="00EC5B5B" w:rsidRDefault="00F16BDC" w:rsidP="00A376B9">
            <w:pPr>
              <w:pStyle w:val="a7"/>
              <w:rPr>
                <w:szCs w:val="28"/>
                <w:u w:val="none"/>
              </w:rPr>
            </w:pPr>
          </w:p>
          <w:p w14:paraId="02754C56" w14:textId="77777777" w:rsidR="00F16BDC" w:rsidRPr="00EC5B5B" w:rsidRDefault="00F16BDC" w:rsidP="00A376B9">
            <w:pPr>
              <w:pStyle w:val="a7"/>
              <w:rPr>
                <w:szCs w:val="28"/>
                <w:u w:val="none"/>
              </w:rPr>
            </w:pPr>
          </w:p>
          <w:p w14:paraId="68FE2AD9" w14:textId="77777777" w:rsidR="00F16BDC" w:rsidRPr="00EC5B5B" w:rsidRDefault="00F16BDC" w:rsidP="00A376B9">
            <w:pPr>
              <w:pStyle w:val="a7"/>
              <w:rPr>
                <w:szCs w:val="28"/>
                <w:u w:val="none"/>
              </w:rPr>
            </w:pPr>
          </w:p>
          <w:p w14:paraId="79BEBC18" w14:textId="77777777" w:rsidR="00F16BDC" w:rsidRPr="00EC5B5B" w:rsidRDefault="00F16BDC" w:rsidP="00A376B9">
            <w:pPr>
              <w:pStyle w:val="a7"/>
              <w:rPr>
                <w:szCs w:val="28"/>
                <w:u w:val="none"/>
              </w:rPr>
            </w:pPr>
          </w:p>
          <w:p w14:paraId="2542DFD4" w14:textId="77777777" w:rsidR="00F16BDC" w:rsidRPr="00EC5B5B" w:rsidRDefault="00F16BDC" w:rsidP="00A376B9">
            <w:pPr>
              <w:pStyle w:val="a7"/>
              <w:rPr>
                <w:szCs w:val="28"/>
                <w:u w:val="none"/>
              </w:rPr>
            </w:pPr>
          </w:p>
          <w:p w14:paraId="11918C47" w14:textId="77777777" w:rsidR="00F16BDC" w:rsidRPr="00EC5B5B" w:rsidRDefault="00F16BDC" w:rsidP="00A376B9">
            <w:pPr>
              <w:pStyle w:val="a7"/>
              <w:rPr>
                <w:szCs w:val="28"/>
                <w:u w:val="none"/>
              </w:rPr>
            </w:pPr>
          </w:p>
          <w:p w14:paraId="17BF457B" w14:textId="77777777" w:rsidR="00F16BDC" w:rsidRPr="00EC5B5B" w:rsidRDefault="00F16BDC" w:rsidP="00A376B9">
            <w:pPr>
              <w:pStyle w:val="a7"/>
              <w:rPr>
                <w:szCs w:val="28"/>
                <w:u w:val="none"/>
              </w:rPr>
            </w:pPr>
          </w:p>
          <w:p w14:paraId="1FD93050" w14:textId="77777777" w:rsidR="00F16BDC" w:rsidRPr="00EC5B5B" w:rsidRDefault="00F16BDC" w:rsidP="00A376B9">
            <w:pPr>
              <w:pStyle w:val="a7"/>
              <w:rPr>
                <w:szCs w:val="28"/>
                <w:u w:val="none"/>
              </w:rPr>
            </w:pPr>
          </w:p>
          <w:p w14:paraId="6A1F427A" w14:textId="77777777" w:rsidR="00F16BDC" w:rsidRPr="00EC5B5B" w:rsidRDefault="00F16BDC" w:rsidP="00A376B9">
            <w:pPr>
              <w:pStyle w:val="a7"/>
              <w:rPr>
                <w:szCs w:val="28"/>
                <w:u w:val="none"/>
              </w:rPr>
            </w:pPr>
          </w:p>
          <w:p w14:paraId="4C464538" w14:textId="60F51BA4" w:rsidR="00F16BDC" w:rsidRPr="00EC5B5B" w:rsidRDefault="00F16BDC" w:rsidP="00A376B9">
            <w:pPr>
              <w:pStyle w:val="a7"/>
              <w:rPr>
                <w:szCs w:val="28"/>
                <w:u w:val="none"/>
              </w:rPr>
            </w:pPr>
          </w:p>
        </w:tc>
      </w:tr>
      <w:tr w:rsidR="00F16BDC" w:rsidRPr="00EC5B5B" w14:paraId="4C793406" w14:textId="77777777" w:rsidTr="00967949">
        <w:tc>
          <w:tcPr>
            <w:tcW w:w="2364" w:type="dxa"/>
          </w:tcPr>
          <w:p w14:paraId="59FC9A26" w14:textId="77777777" w:rsidR="00F16BDC" w:rsidRPr="00EC5B5B" w:rsidRDefault="00F16BDC" w:rsidP="00A376B9">
            <w:pPr>
              <w:pStyle w:val="a7"/>
              <w:rPr>
                <w:szCs w:val="28"/>
                <w:u w:val="none"/>
              </w:rPr>
            </w:pPr>
            <w:r w:rsidRPr="00EC5B5B">
              <w:rPr>
                <w:szCs w:val="28"/>
                <w:u w:val="none"/>
              </w:rPr>
              <w:lastRenderedPageBreak/>
              <w:t>Физкультминутка</w:t>
            </w:r>
          </w:p>
        </w:tc>
        <w:tc>
          <w:tcPr>
            <w:tcW w:w="6436" w:type="dxa"/>
            <w:gridSpan w:val="2"/>
          </w:tcPr>
          <w:p w14:paraId="49A36EB9" w14:textId="71DD6BFF" w:rsidR="00F16BDC" w:rsidRPr="00476C4A" w:rsidRDefault="00476C4A" w:rsidP="00A376B9">
            <w:pPr>
              <w:pStyle w:val="a7"/>
              <w:rPr>
                <w:szCs w:val="28"/>
                <w:u w:val="none"/>
              </w:rPr>
            </w:pPr>
            <w:r w:rsidRPr="00476C4A">
              <w:rPr>
                <w:szCs w:val="28"/>
                <w:u w:val="none"/>
              </w:rPr>
              <w:t>«Хлопни/топни»</w:t>
            </w:r>
          </w:p>
          <w:p w14:paraId="56850C3F" w14:textId="50E4F3C6" w:rsidR="00476C4A" w:rsidRPr="00476C4A" w:rsidRDefault="00476C4A" w:rsidP="00A376B9">
            <w:pPr>
              <w:pStyle w:val="a7"/>
              <w:rPr>
                <w:szCs w:val="28"/>
                <w:u w:val="none"/>
              </w:rPr>
            </w:pPr>
            <w:r w:rsidRPr="00476C4A">
              <w:rPr>
                <w:szCs w:val="28"/>
                <w:u w:val="none"/>
                <w:shd w:val="clear" w:color="auto" w:fill="FFFFFF"/>
              </w:rPr>
              <w:t> Я буду задавать вопросы. Если вы согласны со мной, хлопните 3 раза в ладоши, а если не согласны – топните 3 раза ногами</w:t>
            </w:r>
          </w:p>
          <w:p w14:paraId="60A95B8C" w14:textId="5F8C6F2E" w:rsidR="00476C4A" w:rsidRPr="00476C4A" w:rsidRDefault="00476C4A" w:rsidP="00A376B9">
            <w:pPr>
              <w:pStyle w:val="a7"/>
              <w:rPr>
                <w:szCs w:val="28"/>
                <w:u w:val="none"/>
              </w:rPr>
            </w:pPr>
            <w:r w:rsidRPr="00476C4A">
              <w:rPr>
                <w:szCs w:val="28"/>
                <w:u w:val="none"/>
                <w:shd w:val="clear" w:color="auto" w:fill="F9F9F9"/>
              </w:rPr>
              <w:t>Если я приду в лесок</w:t>
            </w:r>
            <w:r w:rsidRPr="00476C4A">
              <w:rPr>
                <w:szCs w:val="28"/>
                <w:u w:val="none"/>
              </w:rPr>
              <w:br/>
            </w:r>
            <w:r w:rsidRPr="00476C4A">
              <w:rPr>
                <w:szCs w:val="28"/>
                <w:u w:val="none"/>
                <w:shd w:val="clear" w:color="auto" w:fill="F9F9F9"/>
              </w:rPr>
              <w:t>И сорву ромашку? (Плохо)</w:t>
            </w:r>
            <w:r w:rsidRPr="00476C4A">
              <w:rPr>
                <w:szCs w:val="28"/>
                <w:u w:val="none"/>
              </w:rPr>
              <w:br/>
            </w:r>
            <w:r w:rsidRPr="00476C4A">
              <w:rPr>
                <w:szCs w:val="28"/>
                <w:u w:val="none"/>
                <w:shd w:val="clear" w:color="auto" w:fill="F9F9F9"/>
              </w:rPr>
              <w:t>Если съем я пирожок</w:t>
            </w:r>
            <w:r w:rsidRPr="00476C4A">
              <w:rPr>
                <w:szCs w:val="28"/>
                <w:u w:val="none"/>
              </w:rPr>
              <w:br/>
            </w:r>
            <w:r w:rsidRPr="00476C4A">
              <w:rPr>
                <w:szCs w:val="28"/>
                <w:u w:val="none"/>
                <w:shd w:val="clear" w:color="auto" w:fill="F9F9F9"/>
              </w:rPr>
              <w:t>И выброшу бумажку? (Плохо)</w:t>
            </w:r>
            <w:r w:rsidRPr="00476C4A">
              <w:rPr>
                <w:szCs w:val="28"/>
                <w:u w:val="none"/>
              </w:rPr>
              <w:br/>
            </w:r>
            <w:r w:rsidRPr="00476C4A">
              <w:rPr>
                <w:szCs w:val="28"/>
                <w:u w:val="none"/>
                <w:shd w:val="clear" w:color="auto" w:fill="F9F9F9"/>
              </w:rPr>
              <w:t>Если хлебушка кусок</w:t>
            </w:r>
            <w:r w:rsidRPr="00476C4A">
              <w:rPr>
                <w:szCs w:val="28"/>
                <w:u w:val="none"/>
              </w:rPr>
              <w:br/>
            </w:r>
            <w:r w:rsidRPr="00476C4A">
              <w:rPr>
                <w:szCs w:val="28"/>
                <w:u w:val="none"/>
                <w:shd w:val="clear" w:color="auto" w:fill="F9F9F9"/>
              </w:rPr>
              <w:t>На пеньке оставлю? (Хорошо)</w:t>
            </w:r>
          </w:p>
          <w:p w14:paraId="48B56480" w14:textId="77777777" w:rsidR="00476C4A" w:rsidRPr="00476C4A" w:rsidRDefault="00476C4A" w:rsidP="00476C4A">
            <w:pPr>
              <w:spacing w:line="240" w:lineRule="auto"/>
              <w:rPr>
                <w:rFonts w:eastAsia="Times New Roman"/>
                <w:color w:val="auto"/>
                <w:szCs w:val="28"/>
                <w:u w:val="none"/>
                <w:lang w:eastAsia="ru-RU"/>
              </w:rPr>
            </w:pPr>
            <w:r w:rsidRPr="00476C4A">
              <w:rPr>
                <w:rFonts w:eastAsia="Times New Roman"/>
                <w:szCs w:val="28"/>
                <w:u w:val="none"/>
                <w:shd w:val="clear" w:color="auto" w:fill="F9F9F9"/>
                <w:lang w:eastAsia="ru-RU"/>
              </w:rPr>
              <w:t>Если ветку подвяжу</w:t>
            </w:r>
            <w:r w:rsidRPr="00476C4A">
              <w:rPr>
                <w:rFonts w:eastAsia="Times New Roman"/>
                <w:szCs w:val="28"/>
                <w:u w:val="none"/>
                <w:lang w:eastAsia="ru-RU"/>
              </w:rPr>
              <w:br/>
            </w:r>
            <w:r w:rsidRPr="00476C4A">
              <w:rPr>
                <w:rFonts w:eastAsia="Times New Roman"/>
                <w:szCs w:val="28"/>
                <w:u w:val="none"/>
                <w:shd w:val="clear" w:color="auto" w:fill="F9F9F9"/>
                <w:lang w:eastAsia="ru-RU"/>
              </w:rPr>
              <w:t>Колышек поставлю? (Хорошо)</w:t>
            </w:r>
            <w:r w:rsidRPr="00476C4A">
              <w:rPr>
                <w:rFonts w:eastAsia="Times New Roman"/>
                <w:szCs w:val="28"/>
                <w:u w:val="none"/>
                <w:lang w:eastAsia="ru-RU"/>
              </w:rPr>
              <w:br/>
            </w:r>
            <w:r w:rsidRPr="00476C4A">
              <w:rPr>
                <w:rFonts w:eastAsia="Times New Roman"/>
                <w:szCs w:val="28"/>
                <w:u w:val="none"/>
                <w:shd w:val="clear" w:color="auto" w:fill="F9F9F9"/>
                <w:lang w:eastAsia="ru-RU"/>
              </w:rPr>
              <w:t>Если сильно насорю</w:t>
            </w:r>
            <w:r w:rsidRPr="00476C4A">
              <w:rPr>
                <w:rFonts w:eastAsia="Times New Roman"/>
                <w:szCs w:val="28"/>
                <w:u w:val="none"/>
                <w:lang w:eastAsia="ru-RU"/>
              </w:rPr>
              <w:br/>
            </w:r>
            <w:r w:rsidRPr="00476C4A">
              <w:rPr>
                <w:rFonts w:eastAsia="Times New Roman"/>
                <w:szCs w:val="28"/>
                <w:u w:val="none"/>
                <w:shd w:val="clear" w:color="auto" w:fill="F9F9F9"/>
                <w:lang w:eastAsia="ru-RU"/>
              </w:rPr>
              <w:t>И убрать забуду? (Плохо)</w:t>
            </w:r>
            <w:r w:rsidRPr="00476C4A">
              <w:rPr>
                <w:rFonts w:eastAsia="Times New Roman"/>
                <w:szCs w:val="28"/>
                <w:u w:val="none"/>
                <w:lang w:eastAsia="ru-RU"/>
              </w:rPr>
              <w:br/>
            </w:r>
            <w:r w:rsidRPr="00476C4A">
              <w:rPr>
                <w:rFonts w:eastAsia="Times New Roman"/>
                <w:szCs w:val="28"/>
                <w:u w:val="none"/>
                <w:shd w:val="clear" w:color="auto" w:fill="F9F9F9"/>
                <w:lang w:eastAsia="ru-RU"/>
              </w:rPr>
              <w:t>Если мусор уберу,</w:t>
            </w:r>
            <w:r w:rsidRPr="00476C4A">
              <w:rPr>
                <w:rFonts w:eastAsia="Times New Roman"/>
                <w:szCs w:val="28"/>
                <w:u w:val="none"/>
                <w:lang w:eastAsia="ru-RU"/>
              </w:rPr>
              <w:br/>
            </w:r>
            <w:r w:rsidRPr="00476C4A">
              <w:rPr>
                <w:rFonts w:eastAsia="Times New Roman"/>
                <w:szCs w:val="28"/>
                <w:u w:val="none"/>
                <w:shd w:val="clear" w:color="auto" w:fill="F9F9F9"/>
                <w:lang w:eastAsia="ru-RU"/>
              </w:rPr>
              <w:t>Банку закопаю? (Хорошо)</w:t>
            </w:r>
            <w:r w:rsidRPr="00476C4A">
              <w:rPr>
                <w:rFonts w:eastAsia="Times New Roman"/>
                <w:szCs w:val="28"/>
                <w:u w:val="none"/>
                <w:lang w:eastAsia="ru-RU"/>
              </w:rPr>
              <w:br/>
            </w:r>
            <w:r w:rsidRPr="00476C4A">
              <w:rPr>
                <w:rFonts w:eastAsia="Times New Roman"/>
                <w:szCs w:val="28"/>
                <w:u w:val="none"/>
                <w:shd w:val="clear" w:color="auto" w:fill="F9F9F9"/>
                <w:lang w:eastAsia="ru-RU"/>
              </w:rPr>
              <w:t>Я люблю свою природу,</w:t>
            </w:r>
            <w:r w:rsidRPr="00476C4A">
              <w:rPr>
                <w:rFonts w:eastAsia="Times New Roman"/>
                <w:szCs w:val="28"/>
                <w:u w:val="none"/>
                <w:lang w:eastAsia="ru-RU"/>
              </w:rPr>
              <w:br/>
            </w:r>
            <w:r w:rsidRPr="00476C4A">
              <w:rPr>
                <w:rFonts w:eastAsia="Times New Roman"/>
                <w:szCs w:val="28"/>
                <w:u w:val="none"/>
                <w:shd w:val="clear" w:color="auto" w:fill="F9F9F9"/>
                <w:lang w:eastAsia="ru-RU"/>
              </w:rPr>
              <w:t>Я ей помогаю!</w:t>
            </w:r>
          </w:p>
          <w:p w14:paraId="26AE9A4C" w14:textId="2B251BAC" w:rsidR="00476C4A" w:rsidRPr="00476C4A" w:rsidRDefault="00476C4A" w:rsidP="00A376B9">
            <w:pPr>
              <w:pStyle w:val="a7"/>
              <w:rPr>
                <w:szCs w:val="28"/>
                <w:u w:val="none"/>
              </w:rPr>
            </w:pPr>
          </w:p>
        </w:tc>
        <w:tc>
          <w:tcPr>
            <w:tcW w:w="2519" w:type="dxa"/>
          </w:tcPr>
          <w:p w14:paraId="13622962" w14:textId="77777777" w:rsidR="00F16BDC" w:rsidRPr="00EC5B5B" w:rsidRDefault="00F16BDC" w:rsidP="00A376B9">
            <w:pPr>
              <w:pStyle w:val="a7"/>
              <w:rPr>
                <w:szCs w:val="28"/>
                <w:u w:val="none"/>
              </w:rPr>
            </w:pPr>
          </w:p>
        </w:tc>
        <w:tc>
          <w:tcPr>
            <w:tcW w:w="4552" w:type="dxa"/>
            <w:gridSpan w:val="2"/>
          </w:tcPr>
          <w:p w14:paraId="37DA4AED" w14:textId="77777777" w:rsidR="00F16BDC" w:rsidRPr="00EC5B5B" w:rsidRDefault="00F16BDC" w:rsidP="00A376B9">
            <w:pPr>
              <w:pStyle w:val="a7"/>
              <w:rPr>
                <w:szCs w:val="28"/>
                <w:u w:val="none"/>
              </w:rPr>
            </w:pPr>
          </w:p>
        </w:tc>
      </w:tr>
      <w:tr w:rsidR="00F16BDC" w:rsidRPr="00EC5B5B" w14:paraId="7964EBA0" w14:textId="77777777" w:rsidTr="00967949">
        <w:tc>
          <w:tcPr>
            <w:tcW w:w="2364" w:type="dxa"/>
          </w:tcPr>
          <w:p w14:paraId="60CDA06C" w14:textId="77777777" w:rsidR="00F16BDC" w:rsidRPr="00EC5B5B" w:rsidRDefault="00F16BDC" w:rsidP="00A376B9">
            <w:pPr>
              <w:pStyle w:val="a7"/>
              <w:rPr>
                <w:szCs w:val="28"/>
                <w:u w:val="none"/>
              </w:rPr>
            </w:pPr>
            <w:r w:rsidRPr="00EC5B5B">
              <w:rPr>
                <w:szCs w:val="28"/>
                <w:u w:val="none"/>
              </w:rPr>
              <w:t>Закрепление</w:t>
            </w:r>
          </w:p>
        </w:tc>
        <w:tc>
          <w:tcPr>
            <w:tcW w:w="6436" w:type="dxa"/>
            <w:gridSpan w:val="2"/>
          </w:tcPr>
          <w:p w14:paraId="18FE263C" w14:textId="0E94C2EA" w:rsidR="00F16BDC" w:rsidRPr="00EC5B5B" w:rsidRDefault="00F16BDC" w:rsidP="00A376B9">
            <w:pPr>
              <w:pStyle w:val="a7"/>
              <w:rPr>
                <w:szCs w:val="28"/>
                <w:u w:val="none"/>
              </w:rPr>
            </w:pPr>
            <w:r w:rsidRPr="00EC5B5B">
              <w:rPr>
                <w:szCs w:val="28"/>
                <w:u w:val="none"/>
              </w:rPr>
              <w:t xml:space="preserve"> </w:t>
            </w:r>
            <w:r w:rsidR="008C43C4" w:rsidRPr="00EC5B5B">
              <w:rPr>
                <w:szCs w:val="28"/>
                <w:u w:val="none"/>
              </w:rPr>
              <w:t>Мы узнали что такое экология,</w:t>
            </w:r>
            <w:r w:rsidR="000B09AB" w:rsidRPr="00EC5B5B">
              <w:rPr>
                <w:szCs w:val="28"/>
                <w:u w:val="none"/>
              </w:rPr>
              <w:t xml:space="preserve"> </w:t>
            </w:r>
            <w:r w:rsidR="008C43C4" w:rsidRPr="00EC5B5B">
              <w:rPr>
                <w:szCs w:val="28"/>
                <w:u w:val="none"/>
              </w:rPr>
              <w:t>цепи загрязнения, экологическая безопасность, как защититься от этих опасностей. А что может сделать человек? Чтобы помочь природе и себе?</w:t>
            </w:r>
          </w:p>
          <w:p w14:paraId="481631FE" w14:textId="77777777" w:rsidR="00967949" w:rsidRPr="00EC5B5B" w:rsidRDefault="00967949" w:rsidP="00A376B9">
            <w:pPr>
              <w:pStyle w:val="a7"/>
              <w:rPr>
                <w:szCs w:val="28"/>
                <w:u w:val="none"/>
              </w:rPr>
            </w:pPr>
            <w:r w:rsidRPr="00EC5B5B">
              <w:rPr>
                <w:szCs w:val="28"/>
                <w:u w:val="none"/>
              </w:rPr>
              <w:lastRenderedPageBreak/>
              <w:t>Я хочу вам рассказать, как можно дать вторую жизнь крышкам. Ведь в мире есть большая экологическая проблема в Тихом океане скопились гигантские залежи мусора. Это в основном пластик и нефтепродукты. По примерным подсчетам, этот «пластиковый остров» весит 100 млн. тонн.</w:t>
            </w:r>
          </w:p>
          <w:p w14:paraId="433C31E7" w14:textId="7853629D" w:rsidR="00967949" w:rsidRPr="00EC5B5B" w:rsidRDefault="00967949" w:rsidP="00A376B9">
            <w:pPr>
              <w:pStyle w:val="a7"/>
              <w:rPr>
                <w:szCs w:val="28"/>
                <w:u w:val="none"/>
              </w:rPr>
            </w:pPr>
            <w:r w:rsidRPr="00EC5B5B">
              <w:rPr>
                <w:szCs w:val="28"/>
                <w:u w:val="none"/>
              </w:rPr>
              <w:t>Сжигать-значит загрязнять атмосферу,</w:t>
            </w:r>
            <w:r w:rsidRPr="00EC5B5B">
              <w:rPr>
                <w:rFonts w:eastAsiaTheme="minorEastAsia"/>
                <w:color w:val="000000" w:themeColor="text1"/>
                <w:kern w:val="24"/>
                <w:szCs w:val="28"/>
                <w:u w:val="none"/>
                <w:lang w:eastAsia="ru-RU"/>
              </w:rPr>
              <w:t xml:space="preserve"> </w:t>
            </w:r>
            <w:r w:rsidRPr="00EC5B5B">
              <w:rPr>
                <w:szCs w:val="28"/>
                <w:u w:val="none"/>
              </w:rPr>
              <w:t xml:space="preserve">Делать </w:t>
            </w:r>
          </w:p>
          <w:p w14:paraId="523C443B" w14:textId="5670DD21" w:rsidR="00967949" w:rsidRPr="00EC5B5B" w:rsidRDefault="00967949" w:rsidP="00A376B9">
            <w:pPr>
              <w:pStyle w:val="a7"/>
              <w:rPr>
                <w:szCs w:val="28"/>
                <w:u w:val="none"/>
              </w:rPr>
            </w:pPr>
            <w:r w:rsidRPr="00EC5B5B">
              <w:rPr>
                <w:szCs w:val="28"/>
                <w:u w:val="none"/>
              </w:rPr>
              <w:t>захоронения в морях и океанах - наносить ущерб гидросфере планеты.</w:t>
            </w:r>
          </w:p>
          <w:p w14:paraId="1A902417" w14:textId="1DA54771" w:rsidR="00967949" w:rsidRPr="00EC5B5B" w:rsidRDefault="00967949" w:rsidP="00A376B9">
            <w:pPr>
              <w:pStyle w:val="a7"/>
              <w:rPr>
                <w:szCs w:val="28"/>
                <w:u w:val="none"/>
              </w:rPr>
            </w:pPr>
            <w:r w:rsidRPr="00EC5B5B">
              <w:rPr>
                <w:szCs w:val="28"/>
                <w:u w:val="none"/>
              </w:rPr>
              <w:t>Закапывать в землю - значит загрязнять литосферу</w:t>
            </w:r>
          </w:p>
          <w:p w14:paraId="68B26A87" w14:textId="1E226467" w:rsidR="00FD7B43" w:rsidRPr="00EC5B5B" w:rsidRDefault="00FD7B43" w:rsidP="00A376B9">
            <w:pPr>
              <w:pStyle w:val="a7"/>
              <w:rPr>
                <w:szCs w:val="28"/>
                <w:u w:val="none"/>
              </w:rPr>
            </w:pPr>
          </w:p>
          <w:p w14:paraId="4AC2B7A2" w14:textId="6C61B5CB" w:rsidR="00967949" w:rsidRPr="00EC5B5B" w:rsidRDefault="00967949" w:rsidP="00A376B9">
            <w:pPr>
              <w:pStyle w:val="a7"/>
              <w:rPr>
                <w:szCs w:val="28"/>
                <w:u w:val="none"/>
              </w:rPr>
            </w:pPr>
            <w:r w:rsidRPr="00EC5B5B">
              <w:rPr>
                <w:szCs w:val="28"/>
                <w:u w:val="none"/>
              </w:rPr>
              <w:t xml:space="preserve">Пластик </w:t>
            </w:r>
            <w:r w:rsidR="00FD7B43" w:rsidRPr="00EC5B5B">
              <w:rPr>
                <w:szCs w:val="28"/>
                <w:u w:val="none"/>
              </w:rPr>
              <w:t xml:space="preserve">можно </w:t>
            </w:r>
            <w:r w:rsidRPr="00EC5B5B">
              <w:rPr>
                <w:szCs w:val="28"/>
                <w:u w:val="none"/>
              </w:rPr>
              <w:t>перерабатыва</w:t>
            </w:r>
            <w:r w:rsidR="00FD7B43" w:rsidRPr="00EC5B5B">
              <w:rPr>
                <w:szCs w:val="28"/>
                <w:u w:val="none"/>
              </w:rPr>
              <w:t>ть,</w:t>
            </w:r>
            <w:r w:rsidRPr="00EC5B5B">
              <w:rPr>
                <w:szCs w:val="28"/>
                <w:u w:val="none"/>
              </w:rPr>
              <w:t xml:space="preserve"> и</w:t>
            </w:r>
            <w:r w:rsidR="00FD7B43" w:rsidRPr="00EC5B5B">
              <w:rPr>
                <w:szCs w:val="28"/>
                <w:u w:val="none"/>
              </w:rPr>
              <w:t>з него</w:t>
            </w:r>
            <w:r w:rsidRPr="00EC5B5B">
              <w:rPr>
                <w:szCs w:val="28"/>
                <w:u w:val="none"/>
              </w:rPr>
              <w:t xml:space="preserve"> изготавливают:</w:t>
            </w:r>
          </w:p>
          <w:p w14:paraId="2B0BA129" w14:textId="77777777" w:rsidR="00967949" w:rsidRPr="00EC5B5B" w:rsidRDefault="00967949" w:rsidP="00A376B9">
            <w:pPr>
              <w:pStyle w:val="a7"/>
              <w:rPr>
                <w:szCs w:val="28"/>
                <w:u w:val="none"/>
              </w:rPr>
            </w:pPr>
            <w:r w:rsidRPr="00EC5B5B">
              <w:rPr>
                <w:szCs w:val="28"/>
                <w:u w:val="none"/>
              </w:rPr>
              <w:t xml:space="preserve">протезы из смеси пластика и силикона; </w:t>
            </w:r>
          </w:p>
          <w:p w14:paraId="78327D87" w14:textId="77777777" w:rsidR="00967949" w:rsidRPr="00EC5B5B" w:rsidRDefault="00967949" w:rsidP="00A376B9">
            <w:pPr>
              <w:pStyle w:val="a7"/>
              <w:rPr>
                <w:szCs w:val="28"/>
                <w:u w:val="none"/>
              </w:rPr>
            </w:pPr>
            <w:r w:rsidRPr="00EC5B5B">
              <w:rPr>
                <w:szCs w:val="28"/>
                <w:u w:val="none"/>
              </w:rPr>
              <w:t>пластиковую мебель</w:t>
            </w:r>
          </w:p>
          <w:p w14:paraId="4406A9DD" w14:textId="3F0D258E" w:rsidR="00967949" w:rsidRPr="00EC5B5B" w:rsidRDefault="00967949" w:rsidP="00A376B9">
            <w:pPr>
              <w:pStyle w:val="a7"/>
              <w:rPr>
                <w:szCs w:val="28"/>
                <w:u w:val="none"/>
              </w:rPr>
            </w:pPr>
            <w:r w:rsidRPr="00EC5B5B">
              <w:rPr>
                <w:szCs w:val="28"/>
                <w:u w:val="none"/>
              </w:rPr>
              <w:t>бытовую тару: тазы, ведра, контейнеры;</w:t>
            </w:r>
          </w:p>
          <w:p w14:paraId="4EAF6D02" w14:textId="5E3B1363" w:rsidR="00967949" w:rsidRPr="00EC5B5B" w:rsidRDefault="00967949" w:rsidP="00A376B9">
            <w:pPr>
              <w:pStyle w:val="a7"/>
              <w:rPr>
                <w:szCs w:val="28"/>
                <w:u w:val="none"/>
              </w:rPr>
            </w:pPr>
            <w:r w:rsidRPr="00EC5B5B">
              <w:rPr>
                <w:szCs w:val="28"/>
                <w:u w:val="none"/>
              </w:rPr>
              <w:t>получают автомобильное топливо</w:t>
            </w:r>
          </w:p>
          <w:p w14:paraId="240CE83F" w14:textId="77777777" w:rsidR="00967949" w:rsidRPr="00EC5B5B" w:rsidRDefault="00967949" w:rsidP="00A376B9">
            <w:pPr>
              <w:pStyle w:val="a7"/>
              <w:rPr>
                <w:szCs w:val="28"/>
                <w:u w:val="none"/>
              </w:rPr>
            </w:pPr>
            <w:r w:rsidRPr="00EC5B5B">
              <w:rPr>
                <w:szCs w:val="28"/>
                <w:u w:val="none"/>
              </w:rPr>
              <w:t>Такие пункты можно найти в учебных заведениях, магазинах и аптеках.</w:t>
            </w:r>
          </w:p>
          <w:p w14:paraId="4A855958" w14:textId="77777777" w:rsidR="00967949" w:rsidRPr="00EC5B5B" w:rsidRDefault="00967949" w:rsidP="00A376B9">
            <w:pPr>
              <w:pStyle w:val="a7"/>
              <w:rPr>
                <w:szCs w:val="28"/>
                <w:u w:val="none"/>
              </w:rPr>
            </w:pPr>
            <w:r w:rsidRPr="00EC5B5B">
              <w:rPr>
                <w:szCs w:val="28"/>
                <w:u w:val="none"/>
              </w:rPr>
              <w:t>А еще можно создавать элементы декора!</w:t>
            </w:r>
          </w:p>
          <w:p w14:paraId="0FA487F1" w14:textId="65E56A9E" w:rsidR="00967949" w:rsidRPr="00EC5B5B" w:rsidRDefault="00967949" w:rsidP="00A376B9">
            <w:pPr>
              <w:pStyle w:val="a7"/>
              <w:rPr>
                <w:szCs w:val="28"/>
                <w:u w:val="none"/>
              </w:rPr>
            </w:pPr>
            <w:r w:rsidRPr="00EC5B5B">
              <w:rPr>
                <w:szCs w:val="28"/>
                <w:u w:val="none"/>
              </w:rPr>
              <w:t xml:space="preserve">Я предлагаю вам </w:t>
            </w:r>
            <w:r w:rsidR="00476C4A">
              <w:rPr>
                <w:szCs w:val="28"/>
                <w:u w:val="none"/>
              </w:rPr>
              <w:t>создать настольную игру «Шашки»</w:t>
            </w:r>
          </w:p>
          <w:p w14:paraId="2B4966A5" w14:textId="77777777" w:rsidR="00967949" w:rsidRPr="00EC5B5B" w:rsidRDefault="00967949" w:rsidP="00A376B9">
            <w:pPr>
              <w:pStyle w:val="a7"/>
              <w:rPr>
                <w:szCs w:val="28"/>
                <w:u w:val="none"/>
              </w:rPr>
            </w:pPr>
          </w:p>
          <w:p w14:paraId="61150D45" w14:textId="6D12765B" w:rsidR="008C43C4" w:rsidRPr="00EC5B5B" w:rsidRDefault="008C43C4" w:rsidP="00A376B9">
            <w:pPr>
              <w:pStyle w:val="a7"/>
              <w:rPr>
                <w:szCs w:val="28"/>
                <w:u w:val="none"/>
              </w:rPr>
            </w:pPr>
          </w:p>
        </w:tc>
        <w:tc>
          <w:tcPr>
            <w:tcW w:w="2519" w:type="dxa"/>
          </w:tcPr>
          <w:p w14:paraId="7FAB0C5E" w14:textId="77777777" w:rsidR="00F16BDC" w:rsidRPr="00EC5B5B" w:rsidRDefault="00F16BDC" w:rsidP="00A376B9">
            <w:pPr>
              <w:pStyle w:val="a7"/>
              <w:rPr>
                <w:szCs w:val="28"/>
                <w:u w:val="none"/>
              </w:rPr>
            </w:pPr>
          </w:p>
          <w:p w14:paraId="60067F76" w14:textId="77777777" w:rsidR="00F16BDC" w:rsidRPr="00EC5B5B" w:rsidRDefault="00F16BDC" w:rsidP="00A376B9">
            <w:pPr>
              <w:pStyle w:val="a7"/>
              <w:rPr>
                <w:szCs w:val="28"/>
                <w:u w:val="none"/>
              </w:rPr>
            </w:pPr>
          </w:p>
          <w:p w14:paraId="7454C1E2" w14:textId="77777777" w:rsidR="00F16BDC" w:rsidRPr="00EC5B5B" w:rsidRDefault="00F16BDC" w:rsidP="00A376B9">
            <w:pPr>
              <w:pStyle w:val="a7"/>
              <w:rPr>
                <w:szCs w:val="28"/>
                <w:u w:val="none"/>
              </w:rPr>
            </w:pPr>
          </w:p>
          <w:p w14:paraId="729EEA24" w14:textId="77777777" w:rsidR="00F16BDC" w:rsidRPr="00EC5B5B" w:rsidRDefault="00F16BDC" w:rsidP="00A376B9">
            <w:pPr>
              <w:pStyle w:val="a7"/>
              <w:rPr>
                <w:szCs w:val="28"/>
                <w:u w:val="none"/>
              </w:rPr>
            </w:pPr>
          </w:p>
          <w:p w14:paraId="55896EC6" w14:textId="77777777" w:rsidR="00F16BDC" w:rsidRPr="00EC5B5B" w:rsidRDefault="00F16BDC" w:rsidP="00A376B9">
            <w:pPr>
              <w:pStyle w:val="a7"/>
              <w:rPr>
                <w:szCs w:val="28"/>
                <w:u w:val="none"/>
              </w:rPr>
            </w:pPr>
          </w:p>
          <w:p w14:paraId="146B79F9" w14:textId="77777777" w:rsidR="00F16BDC" w:rsidRPr="00EC5B5B" w:rsidRDefault="00F16BDC" w:rsidP="00A376B9">
            <w:pPr>
              <w:pStyle w:val="a7"/>
              <w:rPr>
                <w:szCs w:val="28"/>
                <w:u w:val="none"/>
              </w:rPr>
            </w:pPr>
          </w:p>
          <w:p w14:paraId="7A330957" w14:textId="77777777" w:rsidR="00F16BDC" w:rsidRPr="00EC5B5B" w:rsidRDefault="00F16BDC" w:rsidP="00A376B9">
            <w:pPr>
              <w:pStyle w:val="a7"/>
              <w:rPr>
                <w:szCs w:val="28"/>
                <w:u w:val="none"/>
              </w:rPr>
            </w:pPr>
          </w:p>
          <w:p w14:paraId="07BB7927" w14:textId="7AD149F3" w:rsidR="00F16BDC" w:rsidRPr="00EC5B5B" w:rsidRDefault="00F16BDC" w:rsidP="00A376B9">
            <w:pPr>
              <w:pStyle w:val="a7"/>
              <w:rPr>
                <w:szCs w:val="28"/>
                <w:u w:val="none"/>
              </w:rPr>
            </w:pPr>
          </w:p>
        </w:tc>
        <w:tc>
          <w:tcPr>
            <w:tcW w:w="4552" w:type="dxa"/>
            <w:gridSpan w:val="2"/>
          </w:tcPr>
          <w:p w14:paraId="4DA977C7" w14:textId="5F4B97D7" w:rsidR="00F16BDC" w:rsidRPr="00EC5B5B" w:rsidRDefault="00322712" w:rsidP="00A376B9">
            <w:pPr>
              <w:pStyle w:val="a7"/>
              <w:rPr>
                <w:szCs w:val="28"/>
                <w:u w:val="none"/>
              </w:rPr>
            </w:pPr>
            <w:r w:rsidRPr="00EC5B5B">
              <w:rPr>
                <w:szCs w:val="28"/>
                <w:u w:val="none"/>
              </w:rPr>
              <w:lastRenderedPageBreak/>
              <w:t xml:space="preserve">Л: осознание роли человека в природе и обществе, принятие экологических норм поведения, бережного отношения к природе, </w:t>
            </w:r>
            <w:r w:rsidRPr="00EC5B5B">
              <w:rPr>
                <w:szCs w:val="28"/>
                <w:u w:val="none"/>
              </w:rPr>
              <w:lastRenderedPageBreak/>
              <w:t>неприятие действий, приносящих ей вред</w:t>
            </w:r>
          </w:p>
        </w:tc>
      </w:tr>
      <w:tr w:rsidR="00F16BDC" w:rsidRPr="00EC5B5B" w14:paraId="1E03AE65" w14:textId="77777777" w:rsidTr="00967949">
        <w:tc>
          <w:tcPr>
            <w:tcW w:w="2364" w:type="dxa"/>
          </w:tcPr>
          <w:p w14:paraId="2FB04D44" w14:textId="77777777" w:rsidR="00F16BDC" w:rsidRPr="00EC5B5B" w:rsidRDefault="00F16BDC" w:rsidP="00A376B9">
            <w:pPr>
              <w:pStyle w:val="a7"/>
              <w:rPr>
                <w:szCs w:val="28"/>
                <w:u w:val="none"/>
              </w:rPr>
            </w:pPr>
            <w:r w:rsidRPr="00EC5B5B">
              <w:rPr>
                <w:szCs w:val="28"/>
                <w:u w:val="none"/>
              </w:rPr>
              <w:lastRenderedPageBreak/>
              <w:t>Подведение итогов</w:t>
            </w:r>
          </w:p>
        </w:tc>
        <w:tc>
          <w:tcPr>
            <w:tcW w:w="6436" w:type="dxa"/>
            <w:gridSpan w:val="2"/>
          </w:tcPr>
          <w:p w14:paraId="669C5E1D" w14:textId="41D5ABBD" w:rsidR="0054385A" w:rsidRPr="00EC5B5B" w:rsidRDefault="0054385A" w:rsidP="00A376B9">
            <w:pPr>
              <w:pStyle w:val="a7"/>
              <w:rPr>
                <w:szCs w:val="28"/>
                <w:u w:val="none"/>
              </w:rPr>
            </w:pPr>
            <w:r w:rsidRPr="00EC5B5B">
              <w:rPr>
                <w:rStyle w:val="c1"/>
                <w:szCs w:val="28"/>
                <w:u w:val="none"/>
                <w:shd w:val="clear" w:color="auto" w:fill="FFFFFF"/>
              </w:rPr>
              <w:t>Как вы думаете, где мы можем применить наши полученные результаты: цепи загрязнения, правила экологической безопасности, а также рассказ и показ опыта по очистке воды? </w:t>
            </w:r>
          </w:p>
          <w:p w14:paraId="1990F229" w14:textId="5B5BC283" w:rsidR="00F16BDC" w:rsidRPr="00EC5B5B" w:rsidRDefault="00F16BDC" w:rsidP="00A376B9">
            <w:pPr>
              <w:pStyle w:val="a7"/>
              <w:rPr>
                <w:szCs w:val="28"/>
                <w:u w:val="none"/>
              </w:rPr>
            </w:pPr>
            <w:r w:rsidRPr="00EC5B5B">
              <w:rPr>
                <w:szCs w:val="28"/>
                <w:u w:val="none"/>
              </w:rPr>
              <w:t xml:space="preserve">- Какова была наша цель на уроке? </w:t>
            </w:r>
          </w:p>
          <w:p w14:paraId="6A41F906" w14:textId="3BB57843" w:rsidR="00FD7B43" w:rsidRPr="00EC5B5B" w:rsidRDefault="00FD7B43" w:rsidP="00A376B9">
            <w:pPr>
              <w:pStyle w:val="a7"/>
              <w:rPr>
                <w:szCs w:val="28"/>
                <w:u w:val="none"/>
              </w:rPr>
            </w:pPr>
            <w:r w:rsidRPr="00EC5B5B">
              <w:rPr>
                <w:szCs w:val="28"/>
                <w:u w:val="none"/>
              </w:rPr>
              <w:t>Достигли её?</w:t>
            </w:r>
          </w:p>
          <w:p w14:paraId="68A6DB2B" w14:textId="77777777" w:rsidR="00F16BDC" w:rsidRPr="00EC5B5B" w:rsidRDefault="00F16BDC" w:rsidP="00A376B9">
            <w:pPr>
              <w:pStyle w:val="a7"/>
              <w:rPr>
                <w:szCs w:val="28"/>
                <w:u w:val="none"/>
              </w:rPr>
            </w:pPr>
          </w:p>
          <w:p w14:paraId="6432FD60" w14:textId="77777777" w:rsidR="00F16BDC" w:rsidRPr="00EC5B5B" w:rsidRDefault="00F16BDC" w:rsidP="00A376B9">
            <w:pPr>
              <w:pStyle w:val="a7"/>
              <w:rPr>
                <w:szCs w:val="28"/>
                <w:u w:val="none"/>
              </w:rPr>
            </w:pPr>
            <w:r w:rsidRPr="00EC5B5B">
              <w:rPr>
                <w:szCs w:val="28"/>
                <w:u w:val="none"/>
              </w:rPr>
              <w:t>Выставление оценок за работу на уроке</w:t>
            </w:r>
          </w:p>
        </w:tc>
        <w:tc>
          <w:tcPr>
            <w:tcW w:w="2519" w:type="dxa"/>
          </w:tcPr>
          <w:p w14:paraId="132F3647" w14:textId="7E45EB2B" w:rsidR="00F16BDC" w:rsidRPr="00EC5B5B" w:rsidRDefault="00FD7B43" w:rsidP="00A376B9">
            <w:pPr>
              <w:pStyle w:val="a7"/>
              <w:rPr>
                <w:szCs w:val="28"/>
                <w:u w:val="none"/>
              </w:rPr>
            </w:pPr>
            <w:r w:rsidRPr="00EC5B5B">
              <w:rPr>
                <w:rStyle w:val="c1"/>
                <w:szCs w:val="28"/>
                <w:u w:val="none"/>
                <w:shd w:val="clear" w:color="auto" w:fill="FFFFFF"/>
              </w:rPr>
              <w:t xml:space="preserve">Оформить уголок экологической безопасности, рассказать об этом своим родственникам, друзьям, знакомым, своим </w:t>
            </w:r>
            <w:r w:rsidRPr="00EC5B5B">
              <w:rPr>
                <w:rStyle w:val="c1"/>
                <w:szCs w:val="28"/>
                <w:u w:val="none"/>
                <w:shd w:val="clear" w:color="auto" w:fill="FFFFFF"/>
              </w:rPr>
              <w:lastRenderedPageBreak/>
              <w:t>сверстникам в школе.</w:t>
            </w:r>
          </w:p>
        </w:tc>
        <w:tc>
          <w:tcPr>
            <w:tcW w:w="4552" w:type="dxa"/>
            <w:gridSpan w:val="2"/>
          </w:tcPr>
          <w:p w14:paraId="3F288364" w14:textId="77777777" w:rsidR="00794C5A" w:rsidRPr="00C81012" w:rsidRDefault="00794C5A" w:rsidP="00794C5A">
            <w:pPr>
              <w:pStyle w:val="a7"/>
              <w:rPr>
                <w:szCs w:val="28"/>
              </w:rPr>
            </w:pPr>
            <w:r w:rsidRPr="00C81012">
              <w:rPr>
                <w:rStyle w:val="c10"/>
                <w:b/>
                <w:bCs/>
                <w:color w:val="170E02"/>
                <w:szCs w:val="28"/>
              </w:rPr>
              <w:lastRenderedPageBreak/>
              <w:t>Коммуникативные:</w:t>
            </w:r>
            <w:r w:rsidRPr="00C81012">
              <w:rPr>
                <w:rStyle w:val="c1"/>
                <w:color w:val="170E02"/>
                <w:szCs w:val="28"/>
              </w:rPr>
              <w:t> </w:t>
            </w:r>
            <w:r w:rsidRPr="00C81012">
              <w:rPr>
                <w:rStyle w:val="c25"/>
                <w:color w:val="170E02"/>
                <w:szCs w:val="28"/>
              </w:rPr>
              <w:t>Учатся оформлять свои мысли в устной форме</w:t>
            </w:r>
          </w:p>
          <w:p w14:paraId="1541F293" w14:textId="10456394" w:rsidR="00F16BDC" w:rsidRPr="00EC5B5B" w:rsidRDefault="00794C5A" w:rsidP="00794C5A">
            <w:pPr>
              <w:pStyle w:val="a7"/>
              <w:rPr>
                <w:szCs w:val="28"/>
                <w:u w:val="none"/>
              </w:rPr>
            </w:pPr>
            <w:r w:rsidRPr="00C81012">
              <w:rPr>
                <w:rStyle w:val="c1"/>
                <w:color w:val="170E02"/>
                <w:szCs w:val="28"/>
              </w:rPr>
              <w:t>Учатся обобщать, устанавливать аналогии, строить логические рассуждения </w:t>
            </w:r>
          </w:p>
        </w:tc>
      </w:tr>
      <w:tr w:rsidR="00F16BDC" w:rsidRPr="00EC5B5B" w14:paraId="707A066C" w14:textId="77777777" w:rsidTr="00967949">
        <w:tc>
          <w:tcPr>
            <w:tcW w:w="2364" w:type="dxa"/>
          </w:tcPr>
          <w:p w14:paraId="0E462CFD" w14:textId="77777777" w:rsidR="00F16BDC" w:rsidRPr="00EC5B5B" w:rsidRDefault="00F16BDC" w:rsidP="00A376B9">
            <w:pPr>
              <w:pStyle w:val="a7"/>
              <w:rPr>
                <w:szCs w:val="28"/>
                <w:u w:val="none"/>
              </w:rPr>
            </w:pPr>
            <w:r w:rsidRPr="00EC5B5B">
              <w:rPr>
                <w:szCs w:val="28"/>
                <w:u w:val="none"/>
              </w:rPr>
              <w:t>Рефлексия</w:t>
            </w:r>
          </w:p>
        </w:tc>
        <w:tc>
          <w:tcPr>
            <w:tcW w:w="6436" w:type="dxa"/>
            <w:gridSpan w:val="2"/>
          </w:tcPr>
          <w:p w14:paraId="23D556FA" w14:textId="77777777" w:rsidR="00FD7B43" w:rsidRPr="00EC5B5B" w:rsidRDefault="00FD7B43" w:rsidP="00A376B9">
            <w:pPr>
              <w:pStyle w:val="a7"/>
              <w:rPr>
                <w:szCs w:val="28"/>
                <w:u w:val="none"/>
              </w:rPr>
            </w:pPr>
            <w:r w:rsidRPr="00EC5B5B">
              <w:rPr>
                <w:szCs w:val="28"/>
                <w:u w:val="none"/>
              </w:rPr>
              <w:t>Оцените свою работу, встаньте те, кто был доволен своей работой и у него не было затруднений.</w:t>
            </w:r>
          </w:p>
          <w:p w14:paraId="4A766CDE" w14:textId="77777777" w:rsidR="00FD7B43" w:rsidRPr="00EC5B5B" w:rsidRDefault="00FD7B43" w:rsidP="00A376B9">
            <w:pPr>
              <w:pStyle w:val="a7"/>
              <w:rPr>
                <w:szCs w:val="28"/>
                <w:u w:val="none"/>
              </w:rPr>
            </w:pPr>
            <w:r w:rsidRPr="00EC5B5B">
              <w:rPr>
                <w:szCs w:val="28"/>
                <w:u w:val="none"/>
              </w:rPr>
              <w:t xml:space="preserve">Встаньте те, кто доволен своей работой, но были небольшие затруднения </w:t>
            </w:r>
          </w:p>
          <w:p w14:paraId="3538A6A6" w14:textId="3C3B5565" w:rsidR="00F16BDC" w:rsidRPr="00EC5B5B" w:rsidRDefault="00FD7B43" w:rsidP="00A376B9">
            <w:pPr>
              <w:pStyle w:val="a7"/>
              <w:rPr>
                <w:szCs w:val="28"/>
                <w:u w:val="none"/>
              </w:rPr>
            </w:pPr>
            <w:r w:rsidRPr="00EC5B5B">
              <w:rPr>
                <w:szCs w:val="28"/>
                <w:u w:val="none"/>
              </w:rPr>
              <w:t>Встаньте те, у кого остались вопросы по теме</w:t>
            </w:r>
          </w:p>
        </w:tc>
        <w:tc>
          <w:tcPr>
            <w:tcW w:w="2519" w:type="dxa"/>
          </w:tcPr>
          <w:p w14:paraId="595E05BF" w14:textId="77777777" w:rsidR="00F16BDC" w:rsidRPr="00EC5B5B" w:rsidRDefault="00F16BDC" w:rsidP="00A376B9">
            <w:pPr>
              <w:pStyle w:val="a7"/>
              <w:rPr>
                <w:szCs w:val="28"/>
                <w:u w:val="none"/>
              </w:rPr>
            </w:pPr>
          </w:p>
        </w:tc>
        <w:tc>
          <w:tcPr>
            <w:tcW w:w="4552" w:type="dxa"/>
            <w:gridSpan w:val="2"/>
          </w:tcPr>
          <w:p w14:paraId="08942500" w14:textId="56400CD9" w:rsidR="00794C5A" w:rsidRDefault="00322712" w:rsidP="00794C5A">
            <w:pPr>
              <w:pStyle w:val="a7"/>
              <w:rPr>
                <w:szCs w:val="28"/>
                <w:u w:val="none"/>
              </w:rPr>
            </w:pPr>
            <w:r w:rsidRPr="00EC5B5B">
              <w:rPr>
                <w:szCs w:val="28"/>
                <w:u w:val="none"/>
              </w:rPr>
              <w:t>Р: оценивать свой вклад в общий результат;</w:t>
            </w:r>
            <w:r w:rsidR="00794C5A">
              <w:t xml:space="preserve"> устанавливать причины успеха (неудач) учебной деятельности;</w:t>
            </w:r>
          </w:p>
          <w:p w14:paraId="606901C7" w14:textId="365C2E71" w:rsidR="00794C5A" w:rsidRPr="00C81012" w:rsidRDefault="00794C5A" w:rsidP="00794C5A">
            <w:pPr>
              <w:pStyle w:val="a7"/>
              <w:rPr>
                <w:szCs w:val="28"/>
              </w:rPr>
            </w:pPr>
            <w:r w:rsidRPr="00C81012">
              <w:rPr>
                <w:szCs w:val="28"/>
              </w:rPr>
              <w:t xml:space="preserve"> Личностные – самооценка</w:t>
            </w:r>
          </w:p>
          <w:p w14:paraId="070F4941" w14:textId="0012DFA3" w:rsidR="00F16BDC" w:rsidRPr="00EC5B5B" w:rsidRDefault="00F16BDC" w:rsidP="00794C5A">
            <w:pPr>
              <w:pStyle w:val="a7"/>
              <w:rPr>
                <w:szCs w:val="28"/>
                <w:u w:val="none"/>
              </w:rPr>
            </w:pPr>
          </w:p>
        </w:tc>
      </w:tr>
      <w:tr w:rsidR="00F16BDC" w:rsidRPr="00EC5B5B" w14:paraId="50B4A5E7" w14:textId="77777777" w:rsidTr="00967949">
        <w:tc>
          <w:tcPr>
            <w:tcW w:w="2364" w:type="dxa"/>
          </w:tcPr>
          <w:p w14:paraId="145545D6" w14:textId="77777777" w:rsidR="00F16BDC" w:rsidRPr="00EC5B5B" w:rsidRDefault="00F16BDC" w:rsidP="00A376B9">
            <w:pPr>
              <w:pStyle w:val="a7"/>
              <w:rPr>
                <w:szCs w:val="28"/>
                <w:u w:val="none"/>
              </w:rPr>
            </w:pPr>
            <w:r w:rsidRPr="00EC5B5B">
              <w:rPr>
                <w:szCs w:val="28"/>
                <w:u w:val="none"/>
              </w:rPr>
              <w:t>Орг.конец</w:t>
            </w:r>
          </w:p>
        </w:tc>
        <w:tc>
          <w:tcPr>
            <w:tcW w:w="6436" w:type="dxa"/>
            <w:gridSpan w:val="2"/>
          </w:tcPr>
          <w:p w14:paraId="2664EC19" w14:textId="10FEF6B9" w:rsidR="00F16BDC" w:rsidRPr="00EC5B5B" w:rsidRDefault="00476C4A" w:rsidP="00A376B9">
            <w:pPr>
              <w:pStyle w:val="a7"/>
              <w:rPr>
                <w:szCs w:val="28"/>
                <w:u w:val="none"/>
              </w:rPr>
            </w:pPr>
            <w:r>
              <w:rPr>
                <w:szCs w:val="28"/>
                <w:u w:val="none"/>
              </w:rPr>
              <w:t>Спасибо за</w:t>
            </w:r>
            <w:r w:rsidR="00F16BDC" w:rsidRPr="00EC5B5B">
              <w:rPr>
                <w:szCs w:val="28"/>
                <w:u w:val="none"/>
              </w:rPr>
              <w:t xml:space="preserve"> урок. До свидания</w:t>
            </w:r>
          </w:p>
        </w:tc>
        <w:tc>
          <w:tcPr>
            <w:tcW w:w="2519" w:type="dxa"/>
          </w:tcPr>
          <w:p w14:paraId="08C24E42" w14:textId="77777777" w:rsidR="00F16BDC" w:rsidRPr="00EC5B5B" w:rsidRDefault="00F16BDC" w:rsidP="00A376B9">
            <w:pPr>
              <w:pStyle w:val="a7"/>
              <w:rPr>
                <w:szCs w:val="28"/>
                <w:u w:val="none"/>
              </w:rPr>
            </w:pPr>
          </w:p>
        </w:tc>
        <w:tc>
          <w:tcPr>
            <w:tcW w:w="4552" w:type="dxa"/>
            <w:gridSpan w:val="2"/>
          </w:tcPr>
          <w:p w14:paraId="776C0F0D" w14:textId="77777777" w:rsidR="00794C5A" w:rsidRPr="00D31B51" w:rsidRDefault="00794C5A" w:rsidP="00794C5A">
            <w:pPr>
              <w:pStyle w:val="a7"/>
              <w:rPr>
                <w:szCs w:val="28"/>
                <w:u w:val="none"/>
              </w:rPr>
            </w:pPr>
            <w:r w:rsidRPr="00D31B51">
              <w:rPr>
                <w:szCs w:val="28"/>
                <w:u w:val="none"/>
              </w:rPr>
              <w:t>Личностные ууд:</w:t>
            </w:r>
          </w:p>
          <w:p w14:paraId="2140DEEB" w14:textId="078A52C0" w:rsidR="00F16BDC" w:rsidRPr="00EC5B5B" w:rsidRDefault="00794C5A" w:rsidP="00794C5A">
            <w:pPr>
              <w:pStyle w:val="a7"/>
              <w:rPr>
                <w:szCs w:val="28"/>
                <w:u w:val="none"/>
              </w:rPr>
            </w:pPr>
            <w:r w:rsidRPr="00D31B51">
              <w:rPr>
                <w:szCs w:val="28"/>
                <w:u w:val="none"/>
              </w:rPr>
              <w:t xml:space="preserve"> самоконтроль</w:t>
            </w:r>
          </w:p>
        </w:tc>
      </w:tr>
    </w:tbl>
    <w:p w14:paraId="1140CAC5" w14:textId="77777777" w:rsidR="006D26E9" w:rsidRPr="00EC5B5B" w:rsidRDefault="006D26E9" w:rsidP="00A376B9">
      <w:pPr>
        <w:pStyle w:val="a7"/>
        <w:rPr>
          <w:szCs w:val="28"/>
          <w:u w:val="none"/>
        </w:rPr>
      </w:pPr>
    </w:p>
    <w:sectPr w:rsidR="006D26E9" w:rsidRPr="00EC5B5B" w:rsidSect="00F16BDC">
      <w:pgSz w:w="16838" w:h="11906" w:orient="landscape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88281D"/>
    <w:multiLevelType w:val="hybridMultilevel"/>
    <w:tmpl w:val="18AA9A78"/>
    <w:lvl w:ilvl="0" w:tplc="70FAA02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88EEF5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3C4DC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D1E91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2ECDAA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AA8BC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F7AAF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C90399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EAEC7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74F9390D"/>
    <w:multiLevelType w:val="hybridMultilevel"/>
    <w:tmpl w:val="E20EF4F2"/>
    <w:lvl w:ilvl="0" w:tplc="A1129C1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CFA79E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DAE16F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6CA55A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1AC852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C6E213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320DD8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01E6A7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350923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5805"/>
    <w:rsid w:val="000B09AB"/>
    <w:rsid w:val="00322712"/>
    <w:rsid w:val="003F236B"/>
    <w:rsid w:val="00476C4A"/>
    <w:rsid w:val="00477E3F"/>
    <w:rsid w:val="0054385A"/>
    <w:rsid w:val="005A6DCA"/>
    <w:rsid w:val="006D26E9"/>
    <w:rsid w:val="00794C5A"/>
    <w:rsid w:val="00884F45"/>
    <w:rsid w:val="008C43C4"/>
    <w:rsid w:val="008C6C79"/>
    <w:rsid w:val="00967949"/>
    <w:rsid w:val="00A376B9"/>
    <w:rsid w:val="00A6212A"/>
    <w:rsid w:val="00AE5805"/>
    <w:rsid w:val="00EC5B5B"/>
    <w:rsid w:val="00F16BDC"/>
    <w:rsid w:val="00FD7B43"/>
    <w:rsid w:val="00FE4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208DBD"/>
  <w15:chartTrackingRefBased/>
  <w15:docId w15:val="{502D841B-2D18-4B61-B662-78310DC56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color w:val="000000"/>
        <w:sz w:val="28"/>
        <w:szCs w:val="24"/>
        <w:u w:val="single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16BDC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16BDC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Emphasis"/>
    <w:basedOn w:val="a0"/>
    <w:uiPriority w:val="20"/>
    <w:qFormat/>
    <w:rsid w:val="00F16BDC"/>
    <w:rPr>
      <w:i/>
      <w:iCs/>
    </w:rPr>
  </w:style>
  <w:style w:type="paragraph" w:styleId="a5">
    <w:name w:val="Normal (Web)"/>
    <w:basedOn w:val="a"/>
    <w:uiPriority w:val="99"/>
    <w:semiHidden/>
    <w:unhideWhenUsed/>
    <w:rsid w:val="00F16BDC"/>
    <w:pPr>
      <w:spacing w:before="100" w:beforeAutospacing="1" w:after="100" w:afterAutospacing="1" w:line="240" w:lineRule="auto"/>
    </w:pPr>
    <w:rPr>
      <w:rFonts w:eastAsia="Times New Roman"/>
      <w:color w:val="auto"/>
      <w:sz w:val="24"/>
      <w:u w:val="none"/>
      <w:lang w:eastAsia="ru-RU"/>
    </w:rPr>
  </w:style>
  <w:style w:type="character" w:styleId="a6">
    <w:name w:val="Hyperlink"/>
    <w:basedOn w:val="a0"/>
    <w:uiPriority w:val="99"/>
    <w:unhideWhenUsed/>
    <w:rsid w:val="00F16BDC"/>
    <w:rPr>
      <w:color w:val="0563C1" w:themeColor="hyperlink"/>
      <w:u w:val="single"/>
    </w:rPr>
  </w:style>
  <w:style w:type="paragraph" w:customStyle="1" w:styleId="c7">
    <w:name w:val="c7"/>
    <w:basedOn w:val="a"/>
    <w:rsid w:val="00F16BDC"/>
    <w:pPr>
      <w:spacing w:before="100" w:beforeAutospacing="1" w:after="100" w:afterAutospacing="1" w:line="240" w:lineRule="auto"/>
    </w:pPr>
    <w:rPr>
      <w:rFonts w:eastAsia="Times New Roman"/>
      <w:color w:val="auto"/>
      <w:sz w:val="24"/>
      <w:u w:val="none"/>
      <w:lang w:eastAsia="ru-RU"/>
    </w:rPr>
  </w:style>
  <w:style w:type="paragraph" w:customStyle="1" w:styleId="c8">
    <w:name w:val="c8"/>
    <w:basedOn w:val="a"/>
    <w:rsid w:val="00F16BDC"/>
    <w:pPr>
      <w:spacing w:before="100" w:beforeAutospacing="1" w:after="100" w:afterAutospacing="1" w:line="240" w:lineRule="auto"/>
    </w:pPr>
    <w:rPr>
      <w:rFonts w:eastAsia="Times New Roman"/>
      <w:color w:val="auto"/>
      <w:sz w:val="24"/>
      <w:u w:val="none"/>
      <w:lang w:eastAsia="ru-RU"/>
    </w:rPr>
  </w:style>
  <w:style w:type="character" w:customStyle="1" w:styleId="c1">
    <w:name w:val="c1"/>
    <w:basedOn w:val="a0"/>
    <w:rsid w:val="00F16BDC"/>
  </w:style>
  <w:style w:type="paragraph" w:customStyle="1" w:styleId="c0">
    <w:name w:val="c0"/>
    <w:basedOn w:val="a"/>
    <w:rsid w:val="00F16BDC"/>
    <w:pPr>
      <w:spacing w:before="100" w:beforeAutospacing="1" w:after="100" w:afterAutospacing="1" w:line="240" w:lineRule="auto"/>
    </w:pPr>
    <w:rPr>
      <w:rFonts w:eastAsia="Times New Roman"/>
      <w:color w:val="auto"/>
      <w:sz w:val="24"/>
      <w:u w:val="none"/>
      <w:lang w:eastAsia="ru-RU"/>
    </w:rPr>
  </w:style>
  <w:style w:type="character" w:customStyle="1" w:styleId="c6">
    <w:name w:val="c6"/>
    <w:basedOn w:val="a0"/>
    <w:rsid w:val="0054385A"/>
  </w:style>
  <w:style w:type="character" w:customStyle="1" w:styleId="c3">
    <w:name w:val="c3"/>
    <w:basedOn w:val="a0"/>
    <w:rsid w:val="0054385A"/>
  </w:style>
  <w:style w:type="character" w:customStyle="1" w:styleId="c11">
    <w:name w:val="c11"/>
    <w:basedOn w:val="a0"/>
    <w:rsid w:val="0054385A"/>
  </w:style>
  <w:style w:type="character" w:customStyle="1" w:styleId="c20">
    <w:name w:val="c20"/>
    <w:basedOn w:val="a0"/>
    <w:rsid w:val="0054385A"/>
  </w:style>
  <w:style w:type="character" w:customStyle="1" w:styleId="c12">
    <w:name w:val="c12"/>
    <w:basedOn w:val="a0"/>
    <w:rsid w:val="0054385A"/>
  </w:style>
  <w:style w:type="character" w:customStyle="1" w:styleId="c5">
    <w:name w:val="c5"/>
    <w:basedOn w:val="a0"/>
    <w:rsid w:val="0054385A"/>
  </w:style>
  <w:style w:type="character" w:customStyle="1" w:styleId="c9">
    <w:name w:val="c9"/>
    <w:basedOn w:val="a0"/>
    <w:rsid w:val="0054385A"/>
  </w:style>
  <w:style w:type="paragraph" w:styleId="a7">
    <w:name w:val="No Spacing"/>
    <w:uiPriority w:val="1"/>
    <w:qFormat/>
    <w:rsid w:val="00967949"/>
    <w:pPr>
      <w:spacing w:after="0" w:line="240" w:lineRule="auto"/>
    </w:pPr>
  </w:style>
  <w:style w:type="character" w:customStyle="1" w:styleId="c10">
    <w:name w:val="c10"/>
    <w:basedOn w:val="a0"/>
    <w:rsid w:val="00794C5A"/>
  </w:style>
  <w:style w:type="character" w:customStyle="1" w:styleId="c25">
    <w:name w:val="c25"/>
    <w:basedOn w:val="a0"/>
    <w:rsid w:val="00794C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0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2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4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7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74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9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8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10465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97252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90256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189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21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54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8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8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55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58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A11AA3-EA71-4F21-AF7A-A5C88B6711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6</Pages>
  <Words>1162</Words>
  <Characters>6624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voronzovakristya0504@gmail.com</dc:creator>
  <cp:keywords/>
  <dc:description/>
  <cp:lastModifiedBy>voronzovakristya0504@gmail.com</cp:lastModifiedBy>
  <cp:revision>9</cp:revision>
  <dcterms:created xsi:type="dcterms:W3CDTF">2024-01-27T17:54:00Z</dcterms:created>
  <dcterms:modified xsi:type="dcterms:W3CDTF">2024-01-30T15:53:00Z</dcterms:modified>
</cp:coreProperties>
</file>